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E7B512" w14:textId="0770B0DC" w:rsidR="005618EE" w:rsidRPr="004C4C5B" w:rsidRDefault="00615986" w:rsidP="006F7B58">
      <w:pPr>
        <w:tabs>
          <w:tab w:val="left" w:pos="6096"/>
          <w:tab w:val="left" w:pos="8789"/>
        </w:tabs>
        <w:jc w:val="both"/>
        <w:rPr>
          <w:rFonts w:asciiTheme="minorHAnsi" w:hAnsiTheme="minorHAnsi" w:cstheme="minorHAnsi"/>
          <w:b/>
          <w:szCs w:val="24"/>
        </w:rPr>
      </w:pPr>
      <w:bookmarkStart w:id="0" w:name="_Hlk47109340"/>
      <w:r w:rsidRPr="004C4C5B">
        <w:rPr>
          <w:rFonts w:asciiTheme="minorHAnsi" w:hAnsiTheme="minorHAnsi" w:cstheme="minorHAnsi"/>
          <w:b/>
          <w:szCs w:val="24"/>
        </w:rPr>
        <w:t xml:space="preserve"> </w:t>
      </w:r>
    </w:p>
    <w:p w14:paraId="101A6EB9" w14:textId="77777777" w:rsidR="005618EE" w:rsidRPr="004C4C5B" w:rsidRDefault="005618EE" w:rsidP="006F7B58">
      <w:pPr>
        <w:tabs>
          <w:tab w:val="left" w:pos="6096"/>
          <w:tab w:val="left" w:pos="8789"/>
        </w:tabs>
        <w:jc w:val="both"/>
        <w:rPr>
          <w:rFonts w:asciiTheme="minorHAnsi" w:hAnsiTheme="minorHAnsi" w:cstheme="minorHAnsi"/>
          <w:b/>
          <w:szCs w:val="24"/>
        </w:rPr>
      </w:pPr>
    </w:p>
    <w:p w14:paraId="61167A5C" w14:textId="77777777" w:rsidR="005618EE" w:rsidRPr="004C4C5B" w:rsidRDefault="005618EE" w:rsidP="006F7B58">
      <w:pPr>
        <w:tabs>
          <w:tab w:val="left" w:pos="6096"/>
          <w:tab w:val="left" w:pos="8789"/>
        </w:tabs>
        <w:jc w:val="both"/>
        <w:rPr>
          <w:rFonts w:asciiTheme="minorHAnsi" w:hAnsiTheme="minorHAnsi" w:cstheme="minorHAnsi"/>
          <w:b/>
          <w:szCs w:val="24"/>
        </w:rPr>
      </w:pPr>
    </w:p>
    <w:p w14:paraId="5498C03E" w14:textId="77777777" w:rsidR="00E20834" w:rsidRPr="004C4C5B" w:rsidRDefault="00E20834" w:rsidP="006F7B58">
      <w:pPr>
        <w:tabs>
          <w:tab w:val="left" w:pos="6096"/>
          <w:tab w:val="left" w:pos="8789"/>
        </w:tabs>
        <w:jc w:val="both"/>
        <w:rPr>
          <w:rFonts w:asciiTheme="minorHAnsi" w:hAnsiTheme="minorHAnsi" w:cstheme="minorHAnsi"/>
          <w:b/>
          <w:szCs w:val="24"/>
        </w:rPr>
      </w:pPr>
    </w:p>
    <w:p w14:paraId="45AECE2F" w14:textId="77777777" w:rsidR="004B2809" w:rsidRPr="004C4C5B" w:rsidRDefault="004B2809" w:rsidP="006F7B58">
      <w:pPr>
        <w:tabs>
          <w:tab w:val="left" w:pos="6096"/>
          <w:tab w:val="left" w:pos="8789"/>
        </w:tabs>
        <w:jc w:val="both"/>
        <w:rPr>
          <w:rFonts w:asciiTheme="minorHAnsi" w:hAnsiTheme="minorHAnsi" w:cstheme="minorHAnsi"/>
          <w:b/>
          <w:szCs w:val="24"/>
        </w:rPr>
      </w:pPr>
    </w:p>
    <w:p w14:paraId="59167185" w14:textId="77777777" w:rsidR="004B2809" w:rsidRPr="004C4C5B" w:rsidRDefault="004B2809" w:rsidP="006F7B58">
      <w:pPr>
        <w:tabs>
          <w:tab w:val="left" w:pos="6096"/>
          <w:tab w:val="left" w:pos="8789"/>
        </w:tabs>
        <w:jc w:val="both"/>
        <w:rPr>
          <w:rFonts w:asciiTheme="minorHAnsi" w:hAnsiTheme="minorHAnsi" w:cstheme="minorHAnsi"/>
          <w:b/>
          <w:szCs w:val="24"/>
        </w:rPr>
      </w:pPr>
    </w:p>
    <w:bookmarkEnd w:id="0"/>
    <w:p w14:paraId="648693B9" w14:textId="77777777" w:rsidR="0015014E" w:rsidRPr="0043180D" w:rsidRDefault="0015014E" w:rsidP="001A4544">
      <w:pPr>
        <w:tabs>
          <w:tab w:val="left" w:pos="6096"/>
          <w:tab w:val="left" w:pos="8789"/>
        </w:tabs>
        <w:jc w:val="center"/>
        <w:rPr>
          <w:rFonts w:asciiTheme="minorHAnsi" w:hAnsiTheme="minorHAnsi" w:cstheme="minorHAnsi"/>
          <w:sz w:val="64"/>
          <w:szCs w:val="64"/>
        </w:rPr>
      </w:pPr>
      <w:r w:rsidRPr="0043180D">
        <w:rPr>
          <w:rFonts w:asciiTheme="minorHAnsi" w:hAnsiTheme="minorHAnsi" w:cstheme="minorHAnsi"/>
          <w:b/>
          <w:sz w:val="64"/>
          <w:szCs w:val="64"/>
        </w:rPr>
        <w:t>RAZPISNA DOKUMENTACIJA</w:t>
      </w:r>
    </w:p>
    <w:p w14:paraId="19DE1D57" w14:textId="77777777" w:rsidR="0015014E" w:rsidRPr="004C4C5B" w:rsidRDefault="0015014E" w:rsidP="006F7B58">
      <w:pPr>
        <w:pStyle w:val="BodyText31"/>
        <w:overflowPunct/>
        <w:autoSpaceDE/>
        <w:autoSpaceDN/>
        <w:adjustRightInd/>
        <w:spacing w:line="240" w:lineRule="auto"/>
        <w:textAlignment w:val="auto"/>
        <w:rPr>
          <w:rFonts w:asciiTheme="minorHAnsi" w:hAnsiTheme="minorHAnsi" w:cstheme="minorHAnsi"/>
          <w:sz w:val="24"/>
          <w:szCs w:val="24"/>
        </w:rPr>
      </w:pPr>
    </w:p>
    <w:p w14:paraId="7918531E" w14:textId="77777777" w:rsidR="0015014E" w:rsidRPr="004C4C5B" w:rsidRDefault="0015014E" w:rsidP="006F7B58">
      <w:pPr>
        <w:pStyle w:val="BodyText31"/>
        <w:overflowPunct/>
        <w:autoSpaceDE/>
        <w:autoSpaceDN/>
        <w:adjustRightInd/>
        <w:spacing w:line="240" w:lineRule="auto"/>
        <w:textAlignment w:val="auto"/>
        <w:rPr>
          <w:rFonts w:asciiTheme="minorHAnsi" w:hAnsiTheme="minorHAnsi" w:cstheme="minorHAnsi"/>
          <w:sz w:val="24"/>
          <w:szCs w:val="24"/>
        </w:rPr>
      </w:pPr>
    </w:p>
    <w:p w14:paraId="35398ECD" w14:textId="77777777" w:rsidR="0015014E" w:rsidRPr="0043180D" w:rsidRDefault="0015014E" w:rsidP="006F7B58">
      <w:pPr>
        <w:ind w:left="4950" w:hanging="4950"/>
        <w:jc w:val="both"/>
        <w:rPr>
          <w:rFonts w:asciiTheme="minorHAnsi" w:hAnsiTheme="minorHAnsi" w:cstheme="minorHAnsi"/>
          <w:b/>
          <w:szCs w:val="24"/>
        </w:rPr>
      </w:pPr>
    </w:p>
    <w:p w14:paraId="00417F67" w14:textId="77777777" w:rsidR="002A0AA0" w:rsidRPr="0043180D" w:rsidRDefault="002A0AA0" w:rsidP="006F7B58">
      <w:pPr>
        <w:ind w:left="4950" w:hanging="4950"/>
        <w:jc w:val="both"/>
        <w:rPr>
          <w:rFonts w:asciiTheme="minorHAnsi" w:hAnsiTheme="minorHAnsi" w:cstheme="minorHAnsi"/>
          <w:b/>
          <w:szCs w:val="24"/>
        </w:rPr>
      </w:pPr>
    </w:p>
    <w:p w14:paraId="7C280D56" w14:textId="77777777" w:rsidR="0015014E" w:rsidRPr="0043180D" w:rsidRDefault="0015014E" w:rsidP="006F7B58">
      <w:pPr>
        <w:ind w:left="4950" w:hanging="4950"/>
        <w:jc w:val="both"/>
        <w:rPr>
          <w:rFonts w:asciiTheme="minorHAnsi" w:hAnsiTheme="minorHAnsi" w:cstheme="minorHAnsi"/>
          <w:b/>
          <w:szCs w:val="24"/>
        </w:rPr>
      </w:pPr>
    </w:p>
    <w:p w14:paraId="2794854B" w14:textId="77777777" w:rsidR="0015014E" w:rsidRPr="0043180D" w:rsidRDefault="0015014E" w:rsidP="006F7B58">
      <w:pPr>
        <w:ind w:left="4950" w:hanging="4950"/>
        <w:jc w:val="both"/>
        <w:rPr>
          <w:rFonts w:asciiTheme="minorHAnsi" w:hAnsiTheme="minorHAnsi" w:cstheme="minorHAnsi"/>
          <w:b/>
          <w:szCs w:val="24"/>
        </w:rPr>
      </w:pPr>
      <w:r w:rsidRPr="004C4C5B">
        <w:rPr>
          <w:rFonts w:asciiTheme="minorHAnsi" w:hAnsiTheme="minorHAnsi" w:cstheme="minorHAnsi"/>
          <w:b/>
          <w:szCs w:val="24"/>
        </w:rPr>
        <w:t>Naročnik:</w:t>
      </w:r>
      <w:r w:rsidRPr="004C4C5B">
        <w:rPr>
          <w:rFonts w:asciiTheme="minorHAnsi" w:hAnsiTheme="minorHAnsi" w:cstheme="minorHAnsi"/>
          <w:b/>
          <w:szCs w:val="24"/>
        </w:rPr>
        <w:tab/>
      </w:r>
      <w:r w:rsidRPr="004C4C5B">
        <w:rPr>
          <w:rFonts w:asciiTheme="minorHAnsi" w:hAnsiTheme="minorHAnsi" w:cstheme="minorHAnsi"/>
          <w:b/>
          <w:szCs w:val="24"/>
        </w:rPr>
        <w:tab/>
      </w:r>
      <w:r w:rsidRPr="0043180D">
        <w:rPr>
          <w:rFonts w:asciiTheme="minorHAnsi" w:hAnsiTheme="minorHAnsi" w:cstheme="minorHAnsi"/>
          <w:b/>
          <w:szCs w:val="24"/>
        </w:rPr>
        <w:t>JP KOMUNALA CERKNICA d.o.o.</w:t>
      </w:r>
    </w:p>
    <w:p w14:paraId="07CA5B34" w14:textId="77777777" w:rsidR="0015014E" w:rsidRPr="0043180D" w:rsidRDefault="0015014E" w:rsidP="006F7B58">
      <w:pPr>
        <w:ind w:left="9900" w:hanging="4950"/>
        <w:jc w:val="both"/>
        <w:rPr>
          <w:rFonts w:asciiTheme="minorHAnsi" w:hAnsiTheme="minorHAnsi" w:cstheme="minorHAnsi"/>
          <w:b/>
          <w:szCs w:val="24"/>
        </w:rPr>
      </w:pPr>
      <w:r w:rsidRPr="0043180D">
        <w:rPr>
          <w:rFonts w:asciiTheme="minorHAnsi" w:hAnsiTheme="minorHAnsi" w:cstheme="minorHAnsi"/>
          <w:b/>
          <w:szCs w:val="24"/>
        </w:rPr>
        <w:t>Notranjska cesta 44</w:t>
      </w:r>
    </w:p>
    <w:p w14:paraId="61B35EF4" w14:textId="6D72F234" w:rsidR="0015014E" w:rsidRPr="0043180D" w:rsidRDefault="0015014E" w:rsidP="00BF37A4">
      <w:pPr>
        <w:ind w:left="9900" w:hanging="4950"/>
        <w:rPr>
          <w:rFonts w:asciiTheme="minorHAnsi" w:hAnsiTheme="minorHAnsi" w:cstheme="minorHAnsi"/>
          <w:b/>
          <w:szCs w:val="24"/>
        </w:rPr>
      </w:pPr>
      <w:r w:rsidRPr="0043180D">
        <w:rPr>
          <w:rFonts w:asciiTheme="minorHAnsi" w:hAnsiTheme="minorHAnsi" w:cstheme="minorHAnsi"/>
          <w:b/>
          <w:szCs w:val="24"/>
        </w:rPr>
        <w:t>1380</w:t>
      </w:r>
      <w:r w:rsidR="0043180D">
        <w:rPr>
          <w:rFonts w:asciiTheme="minorHAnsi" w:hAnsiTheme="minorHAnsi" w:cstheme="minorHAnsi"/>
          <w:b/>
          <w:szCs w:val="24"/>
        </w:rPr>
        <w:t xml:space="preserve"> </w:t>
      </w:r>
      <w:r w:rsidRPr="0043180D">
        <w:rPr>
          <w:rFonts w:asciiTheme="minorHAnsi" w:hAnsiTheme="minorHAnsi" w:cstheme="minorHAnsi"/>
          <w:b/>
          <w:szCs w:val="24"/>
        </w:rPr>
        <w:t>CERKNICA</w:t>
      </w:r>
      <w:r w:rsidRPr="004C4C5B">
        <w:rPr>
          <w:rFonts w:asciiTheme="minorHAnsi" w:hAnsiTheme="minorHAnsi" w:cstheme="minorHAnsi"/>
          <w:b/>
          <w:szCs w:val="24"/>
        </w:rPr>
        <w:tab/>
      </w:r>
    </w:p>
    <w:p w14:paraId="5F5CE60D" w14:textId="77777777" w:rsidR="0043180D" w:rsidRDefault="0043180D" w:rsidP="006F7B58">
      <w:pPr>
        <w:ind w:left="4950" w:hanging="4950"/>
        <w:jc w:val="both"/>
        <w:rPr>
          <w:rFonts w:asciiTheme="minorHAnsi" w:hAnsiTheme="minorHAnsi" w:cstheme="minorHAnsi"/>
          <w:b/>
          <w:szCs w:val="24"/>
        </w:rPr>
      </w:pPr>
    </w:p>
    <w:p w14:paraId="56B3EF5B" w14:textId="6DC2A5BB" w:rsidR="0015014E" w:rsidRPr="0043180D" w:rsidRDefault="0015014E" w:rsidP="006F7B58">
      <w:pPr>
        <w:ind w:left="4950" w:hanging="4950"/>
        <w:jc w:val="both"/>
        <w:rPr>
          <w:rFonts w:asciiTheme="minorHAnsi" w:hAnsiTheme="minorHAnsi" w:cstheme="minorHAnsi"/>
          <w:b/>
          <w:szCs w:val="24"/>
        </w:rPr>
      </w:pPr>
      <w:r w:rsidRPr="0043180D">
        <w:rPr>
          <w:rFonts w:asciiTheme="minorHAnsi" w:hAnsiTheme="minorHAnsi" w:cstheme="minorHAnsi"/>
          <w:b/>
          <w:szCs w:val="24"/>
        </w:rPr>
        <w:tab/>
      </w:r>
    </w:p>
    <w:p w14:paraId="4FF24808" w14:textId="735A1740" w:rsidR="0015014E" w:rsidRPr="0043180D" w:rsidRDefault="0015014E" w:rsidP="006F7B58">
      <w:pPr>
        <w:ind w:left="4950" w:hanging="4950"/>
        <w:jc w:val="both"/>
        <w:rPr>
          <w:rFonts w:asciiTheme="minorHAnsi" w:hAnsiTheme="minorHAnsi" w:cstheme="minorHAnsi"/>
          <w:b/>
          <w:szCs w:val="24"/>
        </w:rPr>
      </w:pPr>
      <w:r w:rsidRPr="0043180D">
        <w:rPr>
          <w:rFonts w:asciiTheme="minorHAnsi" w:hAnsiTheme="minorHAnsi" w:cstheme="minorHAnsi"/>
          <w:b/>
          <w:szCs w:val="24"/>
        </w:rPr>
        <w:t>Predmet javnega naročila:</w:t>
      </w:r>
      <w:r w:rsidRPr="0043180D">
        <w:rPr>
          <w:rFonts w:asciiTheme="minorHAnsi" w:hAnsiTheme="minorHAnsi" w:cstheme="minorHAnsi"/>
          <w:b/>
          <w:szCs w:val="24"/>
        </w:rPr>
        <w:tab/>
      </w:r>
      <w:r w:rsidRPr="0043180D">
        <w:rPr>
          <w:rFonts w:asciiTheme="minorHAnsi" w:hAnsiTheme="minorHAnsi" w:cstheme="minorHAnsi"/>
          <w:b/>
          <w:szCs w:val="24"/>
        </w:rPr>
        <w:tab/>
      </w:r>
      <w:r w:rsidR="00DB48E6">
        <w:rPr>
          <w:rFonts w:asciiTheme="minorHAnsi" w:hAnsiTheme="minorHAnsi" w:cstheme="minorHAnsi"/>
          <w:b/>
          <w:bCs/>
          <w:szCs w:val="24"/>
        </w:rPr>
        <w:t>Asfaltiranje javnih cest</w:t>
      </w:r>
    </w:p>
    <w:p w14:paraId="1CC229CF" w14:textId="77777777" w:rsidR="0015014E" w:rsidRPr="0043180D" w:rsidRDefault="0015014E" w:rsidP="006F7B58">
      <w:pPr>
        <w:ind w:left="4950" w:hanging="4950"/>
        <w:jc w:val="both"/>
        <w:rPr>
          <w:rFonts w:asciiTheme="minorHAnsi" w:hAnsiTheme="minorHAnsi" w:cstheme="minorHAnsi"/>
          <w:b/>
          <w:szCs w:val="24"/>
        </w:rPr>
      </w:pPr>
    </w:p>
    <w:p w14:paraId="5FCAA7F0" w14:textId="77777777" w:rsidR="0015014E" w:rsidRPr="0043180D" w:rsidRDefault="0015014E" w:rsidP="006F7B58">
      <w:pPr>
        <w:ind w:left="4950" w:hanging="4950"/>
        <w:jc w:val="both"/>
        <w:rPr>
          <w:rFonts w:asciiTheme="minorHAnsi" w:hAnsiTheme="minorHAnsi" w:cstheme="minorHAnsi"/>
          <w:b/>
          <w:szCs w:val="24"/>
        </w:rPr>
      </w:pPr>
    </w:p>
    <w:p w14:paraId="7C9995CC" w14:textId="77777777" w:rsidR="0015014E" w:rsidRPr="004C4C5B" w:rsidRDefault="0015014E" w:rsidP="006F7B58">
      <w:pPr>
        <w:ind w:left="4950" w:hanging="4950"/>
        <w:jc w:val="both"/>
        <w:rPr>
          <w:rFonts w:asciiTheme="minorHAnsi" w:hAnsiTheme="minorHAnsi" w:cstheme="minorHAnsi"/>
          <w:b/>
          <w:szCs w:val="24"/>
        </w:rPr>
      </w:pPr>
    </w:p>
    <w:p w14:paraId="2B14BDBA" w14:textId="1DA222BA" w:rsidR="0015014E" w:rsidRPr="004C4C5B" w:rsidRDefault="0015014E" w:rsidP="006F7B58">
      <w:pPr>
        <w:jc w:val="both"/>
        <w:rPr>
          <w:rFonts w:asciiTheme="minorHAnsi" w:hAnsiTheme="minorHAnsi" w:cstheme="minorHAnsi"/>
          <w:b/>
          <w:szCs w:val="24"/>
        </w:rPr>
      </w:pPr>
      <w:r w:rsidRPr="004C4C5B">
        <w:rPr>
          <w:rFonts w:asciiTheme="minorHAnsi" w:hAnsiTheme="minorHAnsi" w:cstheme="minorHAnsi"/>
          <w:b/>
          <w:szCs w:val="24"/>
        </w:rPr>
        <w:t>Zap. številka javnega naročila:</w:t>
      </w:r>
      <w:r w:rsidRPr="004C4C5B">
        <w:rPr>
          <w:rFonts w:asciiTheme="minorHAnsi" w:hAnsiTheme="minorHAnsi" w:cstheme="minorHAnsi"/>
          <w:b/>
          <w:szCs w:val="24"/>
        </w:rPr>
        <w:tab/>
      </w:r>
      <w:r w:rsidRPr="004C4C5B">
        <w:rPr>
          <w:rFonts w:asciiTheme="minorHAnsi" w:hAnsiTheme="minorHAnsi" w:cstheme="minorHAnsi"/>
          <w:b/>
          <w:szCs w:val="24"/>
        </w:rPr>
        <w:tab/>
      </w:r>
      <w:r w:rsidRPr="004C4C5B">
        <w:rPr>
          <w:rFonts w:asciiTheme="minorHAnsi" w:hAnsiTheme="minorHAnsi" w:cstheme="minorHAnsi"/>
          <w:b/>
          <w:szCs w:val="24"/>
        </w:rPr>
        <w:tab/>
        <w:t>JNMV-</w:t>
      </w:r>
      <w:r w:rsidR="00004CEA">
        <w:rPr>
          <w:rFonts w:asciiTheme="minorHAnsi" w:hAnsiTheme="minorHAnsi" w:cstheme="minorHAnsi"/>
          <w:b/>
          <w:szCs w:val="24"/>
        </w:rPr>
        <w:t>5</w:t>
      </w:r>
      <w:r w:rsidRPr="004C4C5B">
        <w:rPr>
          <w:rFonts w:asciiTheme="minorHAnsi" w:hAnsiTheme="minorHAnsi" w:cstheme="minorHAnsi"/>
          <w:b/>
          <w:szCs w:val="24"/>
        </w:rPr>
        <w:t>/202</w:t>
      </w:r>
      <w:r w:rsidR="002C76EE" w:rsidRPr="004C4C5B">
        <w:rPr>
          <w:rFonts w:asciiTheme="minorHAnsi" w:hAnsiTheme="minorHAnsi" w:cstheme="minorHAnsi"/>
          <w:b/>
          <w:szCs w:val="24"/>
        </w:rPr>
        <w:t>6</w:t>
      </w:r>
      <w:r w:rsidRPr="004C4C5B">
        <w:rPr>
          <w:rFonts w:asciiTheme="minorHAnsi" w:hAnsiTheme="minorHAnsi" w:cstheme="minorHAnsi"/>
          <w:b/>
          <w:szCs w:val="24"/>
        </w:rPr>
        <w:tab/>
      </w:r>
      <w:r w:rsidRPr="004C4C5B">
        <w:rPr>
          <w:rFonts w:asciiTheme="minorHAnsi" w:hAnsiTheme="minorHAnsi" w:cstheme="minorHAnsi"/>
          <w:b/>
          <w:szCs w:val="24"/>
        </w:rPr>
        <w:tab/>
      </w:r>
    </w:p>
    <w:p w14:paraId="55BF63E8" w14:textId="77777777" w:rsidR="0015014E" w:rsidRPr="004C4C5B" w:rsidRDefault="0015014E" w:rsidP="006F7B58">
      <w:pPr>
        <w:jc w:val="both"/>
        <w:rPr>
          <w:rFonts w:asciiTheme="minorHAnsi" w:hAnsiTheme="minorHAnsi" w:cstheme="minorHAnsi"/>
          <w:b/>
          <w:szCs w:val="24"/>
        </w:rPr>
      </w:pPr>
    </w:p>
    <w:p w14:paraId="2A68A53B" w14:textId="77777777" w:rsidR="0015014E" w:rsidRPr="004C4C5B" w:rsidRDefault="0015014E" w:rsidP="006F7B58">
      <w:pPr>
        <w:jc w:val="both"/>
        <w:rPr>
          <w:rFonts w:asciiTheme="minorHAnsi" w:hAnsiTheme="minorHAnsi" w:cstheme="minorHAnsi"/>
          <w:b/>
          <w:szCs w:val="24"/>
        </w:rPr>
      </w:pPr>
    </w:p>
    <w:p w14:paraId="0B979C22" w14:textId="77777777" w:rsidR="0015014E" w:rsidRPr="004C4C5B" w:rsidRDefault="0015014E" w:rsidP="006F7B58">
      <w:pPr>
        <w:jc w:val="both"/>
        <w:rPr>
          <w:rFonts w:asciiTheme="minorHAnsi" w:hAnsiTheme="minorHAnsi" w:cstheme="minorHAnsi"/>
          <w:b/>
          <w:szCs w:val="24"/>
        </w:rPr>
      </w:pPr>
    </w:p>
    <w:p w14:paraId="524D73B5" w14:textId="3A829066" w:rsidR="0015014E" w:rsidRPr="004C4C5B" w:rsidRDefault="0015014E" w:rsidP="006F7B58">
      <w:pPr>
        <w:ind w:left="4950" w:hanging="4950"/>
        <w:jc w:val="both"/>
        <w:rPr>
          <w:rFonts w:asciiTheme="minorHAnsi" w:hAnsiTheme="minorHAnsi" w:cstheme="minorHAnsi"/>
          <w:b/>
          <w:i/>
          <w:szCs w:val="24"/>
        </w:rPr>
      </w:pPr>
      <w:r w:rsidRPr="004C4C5B">
        <w:rPr>
          <w:rFonts w:asciiTheme="minorHAnsi" w:hAnsiTheme="minorHAnsi" w:cstheme="minorHAnsi"/>
          <w:b/>
          <w:szCs w:val="24"/>
        </w:rPr>
        <w:t>Vrsta postopka za oddajo javnega naročil:</w:t>
      </w:r>
      <w:r w:rsidRPr="004C4C5B">
        <w:rPr>
          <w:rFonts w:asciiTheme="minorHAnsi" w:hAnsiTheme="minorHAnsi" w:cstheme="minorHAnsi"/>
          <w:b/>
          <w:szCs w:val="24"/>
        </w:rPr>
        <w:tab/>
      </w:r>
      <w:r w:rsidRPr="004C4C5B">
        <w:rPr>
          <w:rFonts w:asciiTheme="minorHAnsi" w:hAnsiTheme="minorHAnsi" w:cstheme="minorHAnsi"/>
          <w:b/>
          <w:szCs w:val="24"/>
        </w:rPr>
        <w:tab/>
        <w:t>Postopek oddaje naročila male vrednosti</w:t>
      </w:r>
      <w:r w:rsidR="001068D8" w:rsidRPr="004C4C5B">
        <w:rPr>
          <w:rFonts w:asciiTheme="minorHAnsi" w:hAnsiTheme="minorHAnsi" w:cstheme="minorHAnsi"/>
          <w:b/>
          <w:szCs w:val="24"/>
        </w:rPr>
        <w:t xml:space="preserve"> - </w:t>
      </w:r>
      <w:r w:rsidR="00E103DD" w:rsidRPr="004C4C5B">
        <w:rPr>
          <w:rFonts w:asciiTheme="minorHAnsi" w:hAnsiTheme="minorHAnsi" w:cstheme="minorHAnsi"/>
          <w:b/>
          <w:szCs w:val="24"/>
        </w:rPr>
        <w:t>splošno</w:t>
      </w:r>
      <w:r w:rsidR="001068D8" w:rsidRPr="004C4C5B">
        <w:rPr>
          <w:rFonts w:asciiTheme="minorHAnsi" w:hAnsiTheme="minorHAnsi" w:cstheme="minorHAnsi"/>
          <w:b/>
          <w:szCs w:val="24"/>
        </w:rPr>
        <w:t xml:space="preserve"> področje</w:t>
      </w:r>
    </w:p>
    <w:p w14:paraId="005CB8CE" w14:textId="77777777" w:rsidR="0015014E" w:rsidRPr="004C4C5B" w:rsidRDefault="0015014E" w:rsidP="006F7B58">
      <w:pPr>
        <w:jc w:val="both"/>
        <w:rPr>
          <w:rFonts w:asciiTheme="minorHAnsi" w:hAnsiTheme="minorHAnsi" w:cstheme="minorHAnsi"/>
          <w:b/>
          <w:szCs w:val="24"/>
        </w:rPr>
      </w:pPr>
    </w:p>
    <w:p w14:paraId="75A4F796" w14:textId="77777777" w:rsidR="0015014E" w:rsidRPr="004C4C5B" w:rsidRDefault="0015014E" w:rsidP="006F7B58">
      <w:pPr>
        <w:jc w:val="both"/>
        <w:rPr>
          <w:rFonts w:asciiTheme="minorHAnsi" w:hAnsiTheme="minorHAnsi" w:cstheme="minorHAnsi"/>
          <w:b/>
          <w:szCs w:val="24"/>
        </w:rPr>
      </w:pPr>
    </w:p>
    <w:p w14:paraId="54BB37DB" w14:textId="77777777" w:rsidR="0015014E" w:rsidRPr="004C4C5B" w:rsidRDefault="0015014E" w:rsidP="006F7B58">
      <w:pPr>
        <w:jc w:val="both"/>
        <w:rPr>
          <w:rFonts w:asciiTheme="minorHAnsi" w:hAnsiTheme="minorHAnsi" w:cstheme="minorHAnsi"/>
          <w:b/>
          <w:szCs w:val="24"/>
        </w:rPr>
      </w:pPr>
      <w:r w:rsidRPr="004C4C5B">
        <w:rPr>
          <w:rFonts w:asciiTheme="minorHAnsi" w:hAnsiTheme="minorHAnsi" w:cstheme="minorHAnsi"/>
          <w:b/>
          <w:szCs w:val="24"/>
        </w:rPr>
        <w:t xml:space="preserve">Javni razpis je bil objavljen na: </w:t>
      </w:r>
      <w:r w:rsidRPr="004C4C5B">
        <w:rPr>
          <w:rFonts w:asciiTheme="minorHAnsi" w:hAnsiTheme="minorHAnsi" w:cstheme="minorHAnsi"/>
          <w:b/>
          <w:szCs w:val="24"/>
        </w:rPr>
        <w:tab/>
      </w:r>
      <w:r w:rsidRPr="004C4C5B">
        <w:rPr>
          <w:rFonts w:asciiTheme="minorHAnsi" w:hAnsiTheme="minorHAnsi" w:cstheme="minorHAnsi"/>
          <w:b/>
          <w:szCs w:val="24"/>
        </w:rPr>
        <w:tab/>
      </w:r>
      <w:r w:rsidRPr="004C4C5B">
        <w:rPr>
          <w:rFonts w:asciiTheme="minorHAnsi" w:hAnsiTheme="minorHAnsi" w:cstheme="minorHAnsi"/>
          <w:b/>
          <w:szCs w:val="24"/>
        </w:rPr>
        <w:tab/>
        <w:t>Portalu javnih naročil</w:t>
      </w:r>
    </w:p>
    <w:p w14:paraId="2D5AA2F4" w14:textId="77777777" w:rsidR="0015014E" w:rsidRPr="004C4C5B" w:rsidRDefault="0015014E" w:rsidP="006F7B58">
      <w:pPr>
        <w:jc w:val="both"/>
        <w:rPr>
          <w:rFonts w:asciiTheme="minorHAnsi" w:hAnsiTheme="minorHAnsi" w:cstheme="minorHAnsi"/>
          <w:b/>
          <w:szCs w:val="24"/>
        </w:rPr>
      </w:pPr>
    </w:p>
    <w:p w14:paraId="092A2EAE" w14:textId="77777777" w:rsidR="0015014E" w:rsidRPr="004C4C5B" w:rsidRDefault="0015014E" w:rsidP="006F7B58">
      <w:pPr>
        <w:jc w:val="both"/>
        <w:rPr>
          <w:rFonts w:asciiTheme="minorHAnsi" w:hAnsiTheme="minorHAnsi" w:cstheme="minorHAnsi"/>
          <w:b/>
          <w:szCs w:val="24"/>
        </w:rPr>
      </w:pPr>
    </w:p>
    <w:p w14:paraId="324D79FE" w14:textId="77777777" w:rsidR="0015014E" w:rsidRPr="004C4C5B" w:rsidRDefault="0015014E" w:rsidP="006F7B58">
      <w:pPr>
        <w:jc w:val="both"/>
        <w:rPr>
          <w:rFonts w:asciiTheme="minorHAnsi" w:hAnsiTheme="minorHAnsi" w:cstheme="minorHAnsi"/>
          <w:b/>
          <w:szCs w:val="24"/>
        </w:rPr>
      </w:pPr>
    </w:p>
    <w:p w14:paraId="614DC243" w14:textId="00CE0504" w:rsidR="0015014E" w:rsidRPr="004C4C5B" w:rsidRDefault="0015014E" w:rsidP="006F7B58">
      <w:pPr>
        <w:jc w:val="both"/>
        <w:rPr>
          <w:rFonts w:asciiTheme="minorHAnsi" w:hAnsiTheme="minorHAnsi" w:cstheme="minorHAnsi"/>
          <w:b/>
          <w:szCs w:val="24"/>
        </w:rPr>
      </w:pPr>
      <w:r w:rsidRPr="004C4C5B">
        <w:rPr>
          <w:rFonts w:asciiTheme="minorHAnsi" w:hAnsiTheme="minorHAnsi" w:cstheme="minorHAnsi"/>
          <w:b/>
          <w:szCs w:val="24"/>
        </w:rPr>
        <w:t xml:space="preserve">Datum objave: </w:t>
      </w:r>
      <w:r w:rsidRPr="004C4C5B">
        <w:rPr>
          <w:rFonts w:asciiTheme="minorHAnsi" w:hAnsiTheme="minorHAnsi" w:cstheme="minorHAnsi"/>
          <w:b/>
          <w:szCs w:val="24"/>
        </w:rPr>
        <w:tab/>
      </w:r>
      <w:r w:rsidRPr="004C4C5B">
        <w:rPr>
          <w:rFonts w:asciiTheme="minorHAnsi" w:hAnsiTheme="minorHAnsi" w:cstheme="minorHAnsi"/>
          <w:b/>
          <w:szCs w:val="24"/>
        </w:rPr>
        <w:tab/>
      </w:r>
      <w:r w:rsidRPr="004C4C5B">
        <w:rPr>
          <w:rFonts w:asciiTheme="minorHAnsi" w:hAnsiTheme="minorHAnsi" w:cstheme="minorHAnsi"/>
          <w:b/>
          <w:szCs w:val="24"/>
        </w:rPr>
        <w:tab/>
      </w:r>
      <w:r w:rsidRPr="004C4C5B">
        <w:rPr>
          <w:rFonts w:asciiTheme="minorHAnsi" w:hAnsiTheme="minorHAnsi" w:cstheme="minorHAnsi"/>
          <w:b/>
          <w:szCs w:val="24"/>
        </w:rPr>
        <w:tab/>
      </w:r>
      <w:r w:rsidRPr="004C4C5B">
        <w:rPr>
          <w:rFonts w:asciiTheme="minorHAnsi" w:hAnsiTheme="minorHAnsi" w:cstheme="minorHAnsi"/>
          <w:b/>
          <w:szCs w:val="24"/>
        </w:rPr>
        <w:tab/>
      </w:r>
      <w:r w:rsidR="00DB48E6" w:rsidRPr="00B91A33">
        <w:rPr>
          <w:rFonts w:asciiTheme="minorHAnsi" w:hAnsiTheme="minorHAnsi" w:cstheme="minorHAnsi"/>
          <w:b/>
          <w:szCs w:val="24"/>
        </w:rPr>
        <w:t>1</w:t>
      </w:r>
      <w:r w:rsidR="00081853">
        <w:rPr>
          <w:rFonts w:asciiTheme="minorHAnsi" w:hAnsiTheme="minorHAnsi" w:cstheme="minorHAnsi"/>
          <w:b/>
          <w:szCs w:val="24"/>
        </w:rPr>
        <w:t>7</w:t>
      </w:r>
      <w:r w:rsidR="00DB48E6" w:rsidRPr="00B91A33">
        <w:rPr>
          <w:rFonts w:asciiTheme="minorHAnsi" w:hAnsiTheme="minorHAnsi" w:cstheme="minorHAnsi"/>
          <w:b/>
          <w:szCs w:val="24"/>
        </w:rPr>
        <w:t>.8</w:t>
      </w:r>
      <w:r w:rsidR="002C76EE" w:rsidRPr="00B91A33">
        <w:rPr>
          <w:rFonts w:asciiTheme="minorHAnsi" w:hAnsiTheme="minorHAnsi" w:cstheme="minorHAnsi"/>
          <w:b/>
          <w:szCs w:val="24"/>
        </w:rPr>
        <w:t>.2026</w:t>
      </w:r>
    </w:p>
    <w:tbl>
      <w:tblPr>
        <w:tblW w:w="9356" w:type="dxa"/>
        <w:tblBorders>
          <w:bottom w:val="double" w:sz="18" w:space="0" w:color="auto"/>
        </w:tblBorders>
        <w:tblLayout w:type="fixed"/>
        <w:tblCellMar>
          <w:left w:w="70" w:type="dxa"/>
          <w:right w:w="70" w:type="dxa"/>
        </w:tblCellMar>
        <w:tblLook w:val="0000" w:firstRow="0" w:lastRow="0" w:firstColumn="0" w:lastColumn="0" w:noHBand="0" w:noVBand="0"/>
      </w:tblPr>
      <w:tblGrid>
        <w:gridCol w:w="9356"/>
      </w:tblGrid>
      <w:tr w:rsidR="0015014E" w:rsidRPr="003531DD" w14:paraId="17E83B50" w14:textId="77777777" w:rsidTr="00B54964">
        <w:tc>
          <w:tcPr>
            <w:tcW w:w="9356" w:type="dxa"/>
            <w:tcBorders>
              <w:top w:val="nil"/>
              <w:left w:val="nil"/>
              <w:bottom w:val="nil"/>
              <w:right w:val="nil"/>
            </w:tcBorders>
          </w:tcPr>
          <w:p w14:paraId="029894F0" w14:textId="30B00B16" w:rsidR="00E103DD" w:rsidRPr="003531DD" w:rsidRDefault="00E103DD" w:rsidP="006F7B58">
            <w:pPr>
              <w:jc w:val="both"/>
              <w:rPr>
                <w:rFonts w:asciiTheme="minorHAnsi" w:hAnsiTheme="minorHAnsi" w:cstheme="minorHAnsi"/>
              </w:rPr>
            </w:pPr>
            <w:bookmarkStart w:id="1" w:name="_Toc336851777"/>
          </w:p>
          <w:p w14:paraId="3C92348B" w14:textId="77777777" w:rsidR="0043180D" w:rsidRPr="003531DD" w:rsidRDefault="0043180D" w:rsidP="006F7B58">
            <w:pPr>
              <w:jc w:val="both"/>
              <w:rPr>
                <w:rFonts w:asciiTheme="minorHAnsi" w:hAnsiTheme="minorHAnsi" w:cstheme="minorHAnsi"/>
              </w:rPr>
            </w:pPr>
          </w:p>
          <w:p w14:paraId="742B4ECE" w14:textId="77777777" w:rsidR="0043180D" w:rsidRPr="003531DD" w:rsidRDefault="0043180D" w:rsidP="006F7B58">
            <w:pPr>
              <w:jc w:val="both"/>
              <w:rPr>
                <w:rFonts w:asciiTheme="minorHAnsi" w:hAnsiTheme="minorHAnsi" w:cstheme="minorHAnsi"/>
              </w:rPr>
            </w:pPr>
          </w:p>
          <w:p w14:paraId="5BB4A924" w14:textId="77777777" w:rsidR="0043180D" w:rsidRPr="003531DD" w:rsidRDefault="0043180D" w:rsidP="006F7B58">
            <w:pPr>
              <w:jc w:val="both"/>
              <w:rPr>
                <w:rFonts w:asciiTheme="minorHAnsi" w:hAnsiTheme="minorHAnsi" w:cstheme="minorHAnsi"/>
              </w:rPr>
            </w:pPr>
          </w:p>
          <w:p w14:paraId="1DF34039" w14:textId="77777777" w:rsidR="0043180D" w:rsidRPr="00D24992" w:rsidRDefault="0043180D" w:rsidP="006F7B58">
            <w:pPr>
              <w:pStyle w:val="NaslovTOC"/>
              <w:spacing w:before="0"/>
              <w:jc w:val="both"/>
              <w:rPr>
                <w:rFonts w:asciiTheme="minorHAnsi" w:hAnsiTheme="minorHAnsi" w:cstheme="minorHAnsi"/>
                <w:color w:val="auto"/>
              </w:rPr>
            </w:pPr>
            <w:r w:rsidRPr="00D24992">
              <w:rPr>
                <w:rFonts w:asciiTheme="minorHAnsi" w:hAnsiTheme="minorHAnsi" w:cstheme="minorHAnsi"/>
                <w:color w:val="auto"/>
              </w:rPr>
              <w:lastRenderedPageBreak/>
              <w:t>KAZALO</w:t>
            </w:r>
          </w:p>
          <w:p w14:paraId="4A9C5517" w14:textId="1E439B37" w:rsidR="006807E2" w:rsidRDefault="0043180D">
            <w:pPr>
              <w:pStyle w:val="Kazalovsebine1"/>
              <w:tabs>
                <w:tab w:val="left" w:pos="400"/>
                <w:tab w:val="right" w:leader="dot" w:pos="9063"/>
              </w:tabs>
              <w:rPr>
                <w:rFonts w:asciiTheme="minorHAnsi" w:eastAsiaTheme="minorEastAsia" w:hAnsiTheme="minorHAnsi" w:cstheme="minorBidi"/>
                <w:b w:val="0"/>
                <w:bCs w:val="0"/>
                <w:caps w:val="0"/>
                <w:noProof/>
                <w:kern w:val="2"/>
                <w:sz w:val="24"/>
                <w:szCs w:val="24"/>
                <w:lang w:eastAsia="sl-SI"/>
                <w14:ligatures w14:val="standardContextual"/>
              </w:rPr>
            </w:pPr>
            <w:r w:rsidRPr="003531DD">
              <w:rPr>
                <w:rFonts w:asciiTheme="minorHAnsi" w:eastAsia="Times New Roman" w:hAnsiTheme="minorHAnsi" w:cstheme="minorHAnsi"/>
                <w:b w:val="0"/>
                <w:bCs w:val="0"/>
                <w:caps w:val="0"/>
                <w:sz w:val="24"/>
                <w:lang w:eastAsia="sl-SI"/>
              </w:rPr>
              <w:fldChar w:fldCharType="begin"/>
            </w:r>
            <w:r w:rsidRPr="003531DD">
              <w:rPr>
                <w:rFonts w:asciiTheme="minorHAnsi" w:eastAsia="Times New Roman" w:hAnsiTheme="minorHAnsi" w:cstheme="minorHAnsi"/>
                <w:b w:val="0"/>
                <w:bCs w:val="0"/>
                <w:caps w:val="0"/>
                <w:sz w:val="24"/>
                <w:lang w:eastAsia="sl-SI"/>
              </w:rPr>
              <w:instrText xml:space="preserve"> TOC \o "1-5" \h \z \u </w:instrText>
            </w:r>
            <w:r w:rsidRPr="003531DD">
              <w:rPr>
                <w:rFonts w:asciiTheme="minorHAnsi" w:eastAsia="Times New Roman" w:hAnsiTheme="minorHAnsi" w:cstheme="minorHAnsi"/>
                <w:b w:val="0"/>
                <w:bCs w:val="0"/>
                <w:caps w:val="0"/>
                <w:sz w:val="24"/>
                <w:lang w:eastAsia="sl-SI"/>
              </w:rPr>
              <w:fldChar w:fldCharType="separate"/>
            </w:r>
            <w:hyperlink w:anchor="_Toc237855316" w:history="1">
              <w:r w:rsidR="006807E2" w:rsidRPr="00D746DD">
                <w:rPr>
                  <w:rStyle w:val="Hiperpovezava"/>
                  <w:rFonts w:cstheme="minorHAnsi"/>
                  <w:iCs/>
                  <w:noProof/>
                </w:rPr>
                <w:t>1.</w:t>
              </w:r>
              <w:r w:rsidR="006807E2">
                <w:rPr>
                  <w:rFonts w:asciiTheme="minorHAnsi" w:eastAsiaTheme="minorEastAsia" w:hAnsiTheme="minorHAnsi" w:cstheme="minorBidi"/>
                  <w:b w:val="0"/>
                  <w:bCs w:val="0"/>
                  <w:caps w:val="0"/>
                  <w:noProof/>
                  <w:kern w:val="2"/>
                  <w:sz w:val="24"/>
                  <w:szCs w:val="24"/>
                  <w:lang w:eastAsia="sl-SI"/>
                  <w14:ligatures w14:val="standardContextual"/>
                </w:rPr>
                <w:tab/>
              </w:r>
              <w:r w:rsidR="006807E2" w:rsidRPr="00D746DD">
                <w:rPr>
                  <w:rStyle w:val="Hiperpovezava"/>
                  <w:rFonts w:cstheme="minorHAnsi"/>
                  <w:noProof/>
                </w:rPr>
                <w:t>NAROČNIK</w:t>
              </w:r>
              <w:r w:rsidR="006807E2">
                <w:rPr>
                  <w:noProof/>
                  <w:webHidden/>
                </w:rPr>
                <w:tab/>
              </w:r>
              <w:r w:rsidR="006807E2">
                <w:rPr>
                  <w:noProof/>
                  <w:webHidden/>
                </w:rPr>
                <w:fldChar w:fldCharType="begin"/>
              </w:r>
              <w:r w:rsidR="006807E2">
                <w:rPr>
                  <w:noProof/>
                  <w:webHidden/>
                </w:rPr>
                <w:instrText xml:space="preserve"> PAGEREF _Toc237855316 \h </w:instrText>
              </w:r>
              <w:r w:rsidR="006807E2">
                <w:rPr>
                  <w:noProof/>
                  <w:webHidden/>
                </w:rPr>
              </w:r>
              <w:r w:rsidR="006807E2">
                <w:rPr>
                  <w:noProof/>
                  <w:webHidden/>
                </w:rPr>
                <w:fldChar w:fldCharType="separate"/>
              </w:r>
              <w:r w:rsidR="00610E36">
                <w:rPr>
                  <w:noProof/>
                  <w:webHidden/>
                </w:rPr>
                <w:t>3</w:t>
              </w:r>
              <w:r w:rsidR="006807E2">
                <w:rPr>
                  <w:noProof/>
                  <w:webHidden/>
                </w:rPr>
                <w:fldChar w:fldCharType="end"/>
              </w:r>
            </w:hyperlink>
          </w:p>
          <w:p w14:paraId="6A7921CE" w14:textId="2C4B8A5D" w:rsidR="006807E2" w:rsidRDefault="006807E2">
            <w:pPr>
              <w:pStyle w:val="Kazalovsebine1"/>
              <w:tabs>
                <w:tab w:val="left" w:pos="400"/>
                <w:tab w:val="right" w:leader="dot" w:pos="9063"/>
              </w:tabs>
              <w:rPr>
                <w:rFonts w:asciiTheme="minorHAnsi" w:eastAsiaTheme="minorEastAsia" w:hAnsiTheme="minorHAnsi" w:cstheme="minorBidi"/>
                <w:b w:val="0"/>
                <w:bCs w:val="0"/>
                <w:caps w:val="0"/>
                <w:noProof/>
                <w:kern w:val="2"/>
                <w:sz w:val="24"/>
                <w:szCs w:val="24"/>
                <w:lang w:eastAsia="sl-SI"/>
                <w14:ligatures w14:val="standardContextual"/>
              </w:rPr>
            </w:pPr>
            <w:hyperlink w:anchor="_Toc237855317" w:history="1">
              <w:r w:rsidRPr="00D746DD">
                <w:rPr>
                  <w:rStyle w:val="Hiperpovezava"/>
                  <w:rFonts w:cstheme="minorHAnsi"/>
                  <w:iCs/>
                  <w:noProof/>
                </w:rPr>
                <w:t>2.</w:t>
              </w:r>
              <w:r>
                <w:rPr>
                  <w:rFonts w:asciiTheme="minorHAnsi" w:eastAsiaTheme="minorEastAsia" w:hAnsiTheme="minorHAnsi" w:cstheme="minorBidi"/>
                  <w:b w:val="0"/>
                  <w:bCs w:val="0"/>
                  <w:caps w:val="0"/>
                  <w:noProof/>
                  <w:kern w:val="2"/>
                  <w:sz w:val="24"/>
                  <w:szCs w:val="24"/>
                  <w:lang w:eastAsia="sl-SI"/>
                  <w14:ligatures w14:val="standardContextual"/>
                </w:rPr>
                <w:tab/>
              </w:r>
              <w:r w:rsidRPr="00D746DD">
                <w:rPr>
                  <w:rStyle w:val="Hiperpovezava"/>
                  <w:rFonts w:cstheme="minorHAnsi"/>
                  <w:noProof/>
                </w:rPr>
                <w:t>OZNAKA IN PREDMET JAVNEGA NAROČILA</w:t>
              </w:r>
              <w:r>
                <w:rPr>
                  <w:noProof/>
                  <w:webHidden/>
                </w:rPr>
                <w:tab/>
              </w:r>
              <w:r>
                <w:rPr>
                  <w:noProof/>
                  <w:webHidden/>
                </w:rPr>
                <w:fldChar w:fldCharType="begin"/>
              </w:r>
              <w:r>
                <w:rPr>
                  <w:noProof/>
                  <w:webHidden/>
                </w:rPr>
                <w:instrText xml:space="preserve"> PAGEREF _Toc237855317 \h </w:instrText>
              </w:r>
              <w:r>
                <w:rPr>
                  <w:noProof/>
                  <w:webHidden/>
                </w:rPr>
              </w:r>
              <w:r>
                <w:rPr>
                  <w:noProof/>
                  <w:webHidden/>
                </w:rPr>
                <w:fldChar w:fldCharType="separate"/>
              </w:r>
              <w:r w:rsidR="00610E36">
                <w:rPr>
                  <w:noProof/>
                  <w:webHidden/>
                </w:rPr>
                <w:t>3</w:t>
              </w:r>
              <w:r>
                <w:rPr>
                  <w:noProof/>
                  <w:webHidden/>
                </w:rPr>
                <w:fldChar w:fldCharType="end"/>
              </w:r>
            </w:hyperlink>
          </w:p>
          <w:p w14:paraId="4412BC7E" w14:textId="6E605363" w:rsidR="006807E2" w:rsidRDefault="006807E2">
            <w:pPr>
              <w:pStyle w:val="Kazalovsebine2"/>
              <w:tabs>
                <w:tab w:val="left" w:pos="800"/>
                <w:tab w:val="right" w:leader="dot" w:pos="9063"/>
              </w:tabs>
              <w:rPr>
                <w:rFonts w:asciiTheme="minorHAnsi" w:eastAsiaTheme="minorEastAsia" w:hAnsiTheme="minorHAnsi" w:cstheme="minorBidi"/>
                <w:smallCaps w:val="0"/>
                <w:noProof/>
                <w:kern w:val="2"/>
                <w:sz w:val="24"/>
                <w:szCs w:val="24"/>
                <w:lang w:eastAsia="sl-SI"/>
                <w14:ligatures w14:val="standardContextual"/>
              </w:rPr>
            </w:pPr>
            <w:hyperlink w:anchor="_Toc237855318" w:history="1">
              <w:r w:rsidRPr="00D746DD">
                <w:rPr>
                  <w:rStyle w:val="Hiperpovezava"/>
                  <w:rFonts w:cstheme="minorHAnsi"/>
                  <w:b/>
                  <w:bCs/>
                  <w:noProof/>
                </w:rPr>
                <w:t>2.1</w:t>
              </w:r>
              <w:r>
                <w:rPr>
                  <w:rFonts w:asciiTheme="minorHAnsi" w:eastAsiaTheme="minorEastAsia" w:hAnsiTheme="minorHAnsi" w:cstheme="minorBidi"/>
                  <w:smallCaps w:val="0"/>
                  <w:noProof/>
                  <w:kern w:val="2"/>
                  <w:sz w:val="24"/>
                  <w:szCs w:val="24"/>
                  <w:lang w:eastAsia="sl-SI"/>
                  <w14:ligatures w14:val="standardContextual"/>
                </w:rPr>
                <w:tab/>
              </w:r>
              <w:r w:rsidRPr="00D746DD">
                <w:rPr>
                  <w:rStyle w:val="Hiperpovezava"/>
                  <w:rFonts w:cstheme="minorHAnsi"/>
                  <w:b/>
                  <w:bCs/>
                  <w:noProof/>
                </w:rPr>
                <w:t>Obseg storitev</w:t>
              </w:r>
              <w:r>
                <w:rPr>
                  <w:noProof/>
                  <w:webHidden/>
                </w:rPr>
                <w:tab/>
              </w:r>
              <w:r>
                <w:rPr>
                  <w:noProof/>
                  <w:webHidden/>
                </w:rPr>
                <w:fldChar w:fldCharType="begin"/>
              </w:r>
              <w:r>
                <w:rPr>
                  <w:noProof/>
                  <w:webHidden/>
                </w:rPr>
                <w:instrText xml:space="preserve"> PAGEREF _Toc237855318 \h </w:instrText>
              </w:r>
              <w:r>
                <w:rPr>
                  <w:noProof/>
                  <w:webHidden/>
                </w:rPr>
              </w:r>
              <w:r>
                <w:rPr>
                  <w:noProof/>
                  <w:webHidden/>
                </w:rPr>
                <w:fldChar w:fldCharType="separate"/>
              </w:r>
              <w:r w:rsidR="00610E36">
                <w:rPr>
                  <w:noProof/>
                  <w:webHidden/>
                </w:rPr>
                <w:t>3</w:t>
              </w:r>
              <w:r>
                <w:rPr>
                  <w:noProof/>
                  <w:webHidden/>
                </w:rPr>
                <w:fldChar w:fldCharType="end"/>
              </w:r>
            </w:hyperlink>
          </w:p>
          <w:p w14:paraId="1DD613C1" w14:textId="46303695" w:rsidR="006807E2" w:rsidRDefault="006807E2">
            <w:pPr>
              <w:pStyle w:val="Kazalovsebine2"/>
              <w:tabs>
                <w:tab w:val="left" w:pos="800"/>
                <w:tab w:val="right" w:leader="dot" w:pos="9063"/>
              </w:tabs>
              <w:rPr>
                <w:rFonts w:asciiTheme="minorHAnsi" w:eastAsiaTheme="minorEastAsia" w:hAnsiTheme="minorHAnsi" w:cstheme="minorBidi"/>
                <w:smallCaps w:val="0"/>
                <w:noProof/>
                <w:kern w:val="2"/>
                <w:sz w:val="24"/>
                <w:szCs w:val="24"/>
                <w:lang w:eastAsia="sl-SI"/>
                <w14:ligatures w14:val="standardContextual"/>
              </w:rPr>
            </w:pPr>
            <w:hyperlink w:anchor="_Toc237855319" w:history="1">
              <w:r w:rsidRPr="00D746DD">
                <w:rPr>
                  <w:rStyle w:val="Hiperpovezava"/>
                  <w:rFonts w:cstheme="minorHAnsi"/>
                  <w:b/>
                  <w:bCs/>
                  <w:noProof/>
                </w:rPr>
                <w:t>2.2</w:t>
              </w:r>
              <w:r>
                <w:rPr>
                  <w:rFonts w:asciiTheme="minorHAnsi" w:eastAsiaTheme="minorEastAsia" w:hAnsiTheme="minorHAnsi" w:cstheme="minorBidi"/>
                  <w:smallCaps w:val="0"/>
                  <w:noProof/>
                  <w:kern w:val="2"/>
                  <w:sz w:val="24"/>
                  <w:szCs w:val="24"/>
                  <w:lang w:eastAsia="sl-SI"/>
                  <w14:ligatures w14:val="standardContextual"/>
                </w:rPr>
                <w:tab/>
              </w:r>
              <w:r w:rsidRPr="00D746DD">
                <w:rPr>
                  <w:rStyle w:val="Hiperpovezava"/>
                  <w:rFonts w:cstheme="minorHAnsi"/>
                  <w:b/>
                  <w:bCs/>
                  <w:noProof/>
                </w:rPr>
                <w:t>Tehnične zahteve</w:t>
              </w:r>
              <w:r>
                <w:rPr>
                  <w:noProof/>
                  <w:webHidden/>
                </w:rPr>
                <w:tab/>
              </w:r>
              <w:r>
                <w:rPr>
                  <w:noProof/>
                  <w:webHidden/>
                </w:rPr>
                <w:fldChar w:fldCharType="begin"/>
              </w:r>
              <w:r>
                <w:rPr>
                  <w:noProof/>
                  <w:webHidden/>
                </w:rPr>
                <w:instrText xml:space="preserve"> PAGEREF _Toc237855319 \h </w:instrText>
              </w:r>
              <w:r>
                <w:rPr>
                  <w:noProof/>
                  <w:webHidden/>
                </w:rPr>
              </w:r>
              <w:r>
                <w:rPr>
                  <w:noProof/>
                  <w:webHidden/>
                </w:rPr>
                <w:fldChar w:fldCharType="separate"/>
              </w:r>
              <w:r w:rsidR="00610E36">
                <w:rPr>
                  <w:noProof/>
                  <w:webHidden/>
                </w:rPr>
                <w:t>4</w:t>
              </w:r>
              <w:r>
                <w:rPr>
                  <w:noProof/>
                  <w:webHidden/>
                </w:rPr>
                <w:fldChar w:fldCharType="end"/>
              </w:r>
            </w:hyperlink>
          </w:p>
          <w:p w14:paraId="38C08EC2" w14:textId="2E095E9A" w:rsidR="006807E2" w:rsidRDefault="006807E2">
            <w:pPr>
              <w:pStyle w:val="Kazalovsebine2"/>
              <w:tabs>
                <w:tab w:val="left" w:pos="800"/>
                <w:tab w:val="right" w:leader="dot" w:pos="9063"/>
              </w:tabs>
              <w:rPr>
                <w:rFonts w:asciiTheme="minorHAnsi" w:eastAsiaTheme="minorEastAsia" w:hAnsiTheme="minorHAnsi" w:cstheme="minorBidi"/>
                <w:smallCaps w:val="0"/>
                <w:noProof/>
                <w:kern w:val="2"/>
                <w:sz w:val="24"/>
                <w:szCs w:val="24"/>
                <w:lang w:eastAsia="sl-SI"/>
                <w14:ligatures w14:val="standardContextual"/>
              </w:rPr>
            </w:pPr>
            <w:hyperlink w:anchor="_Toc237855320" w:history="1">
              <w:r w:rsidRPr="00D746DD">
                <w:rPr>
                  <w:rStyle w:val="Hiperpovezava"/>
                  <w:rFonts w:cstheme="minorHAnsi"/>
                  <w:b/>
                  <w:bCs/>
                  <w:noProof/>
                </w:rPr>
                <w:t>2.3</w:t>
              </w:r>
              <w:r>
                <w:rPr>
                  <w:rFonts w:asciiTheme="minorHAnsi" w:eastAsiaTheme="minorEastAsia" w:hAnsiTheme="minorHAnsi" w:cstheme="minorBidi"/>
                  <w:smallCaps w:val="0"/>
                  <w:noProof/>
                  <w:kern w:val="2"/>
                  <w:sz w:val="24"/>
                  <w:szCs w:val="24"/>
                  <w:lang w:eastAsia="sl-SI"/>
                  <w14:ligatures w14:val="standardContextual"/>
                </w:rPr>
                <w:tab/>
              </w:r>
              <w:r w:rsidRPr="00D746DD">
                <w:rPr>
                  <w:rStyle w:val="Hiperpovezava"/>
                  <w:rFonts w:cstheme="minorHAnsi"/>
                  <w:b/>
                  <w:bCs/>
                  <w:noProof/>
                </w:rPr>
                <w:t>Tehnična sposobnost</w:t>
              </w:r>
              <w:r>
                <w:rPr>
                  <w:noProof/>
                  <w:webHidden/>
                </w:rPr>
                <w:tab/>
              </w:r>
              <w:r>
                <w:rPr>
                  <w:noProof/>
                  <w:webHidden/>
                </w:rPr>
                <w:fldChar w:fldCharType="begin"/>
              </w:r>
              <w:r>
                <w:rPr>
                  <w:noProof/>
                  <w:webHidden/>
                </w:rPr>
                <w:instrText xml:space="preserve"> PAGEREF _Toc237855320 \h </w:instrText>
              </w:r>
              <w:r>
                <w:rPr>
                  <w:noProof/>
                  <w:webHidden/>
                </w:rPr>
              </w:r>
              <w:r>
                <w:rPr>
                  <w:noProof/>
                  <w:webHidden/>
                </w:rPr>
                <w:fldChar w:fldCharType="separate"/>
              </w:r>
              <w:r w:rsidR="00610E36">
                <w:rPr>
                  <w:noProof/>
                  <w:webHidden/>
                </w:rPr>
                <w:t>5</w:t>
              </w:r>
              <w:r>
                <w:rPr>
                  <w:noProof/>
                  <w:webHidden/>
                </w:rPr>
                <w:fldChar w:fldCharType="end"/>
              </w:r>
            </w:hyperlink>
          </w:p>
          <w:p w14:paraId="4E31726E" w14:textId="7AF0BCAD" w:rsidR="006807E2" w:rsidRDefault="006807E2">
            <w:pPr>
              <w:pStyle w:val="Kazalovsebine2"/>
              <w:tabs>
                <w:tab w:val="left" w:pos="800"/>
                <w:tab w:val="right" w:leader="dot" w:pos="9063"/>
              </w:tabs>
              <w:rPr>
                <w:rFonts w:asciiTheme="minorHAnsi" w:eastAsiaTheme="minorEastAsia" w:hAnsiTheme="minorHAnsi" w:cstheme="minorBidi"/>
                <w:smallCaps w:val="0"/>
                <w:noProof/>
                <w:kern w:val="2"/>
                <w:sz w:val="24"/>
                <w:szCs w:val="24"/>
                <w:lang w:eastAsia="sl-SI"/>
                <w14:ligatures w14:val="standardContextual"/>
              </w:rPr>
            </w:pPr>
            <w:hyperlink w:anchor="_Toc237855321" w:history="1">
              <w:r w:rsidRPr="00D746DD">
                <w:rPr>
                  <w:rStyle w:val="Hiperpovezava"/>
                  <w:rFonts w:cstheme="minorHAnsi"/>
                  <w:b/>
                  <w:bCs/>
                  <w:noProof/>
                </w:rPr>
                <w:t>2.4</w:t>
              </w:r>
              <w:r>
                <w:rPr>
                  <w:rFonts w:asciiTheme="minorHAnsi" w:eastAsiaTheme="minorEastAsia" w:hAnsiTheme="minorHAnsi" w:cstheme="minorBidi"/>
                  <w:smallCaps w:val="0"/>
                  <w:noProof/>
                  <w:kern w:val="2"/>
                  <w:sz w:val="24"/>
                  <w:szCs w:val="24"/>
                  <w:lang w:eastAsia="sl-SI"/>
                  <w14:ligatures w14:val="standardContextual"/>
                </w:rPr>
                <w:tab/>
              </w:r>
              <w:r w:rsidRPr="00D746DD">
                <w:rPr>
                  <w:rStyle w:val="Hiperpovezava"/>
                  <w:rFonts w:cstheme="minorHAnsi"/>
                  <w:b/>
                  <w:bCs/>
                  <w:noProof/>
                </w:rPr>
                <w:t>Reference</w:t>
              </w:r>
              <w:r>
                <w:rPr>
                  <w:noProof/>
                  <w:webHidden/>
                </w:rPr>
                <w:tab/>
              </w:r>
              <w:r>
                <w:rPr>
                  <w:noProof/>
                  <w:webHidden/>
                </w:rPr>
                <w:fldChar w:fldCharType="begin"/>
              </w:r>
              <w:r>
                <w:rPr>
                  <w:noProof/>
                  <w:webHidden/>
                </w:rPr>
                <w:instrText xml:space="preserve"> PAGEREF _Toc237855321 \h </w:instrText>
              </w:r>
              <w:r>
                <w:rPr>
                  <w:noProof/>
                  <w:webHidden/>
                </w:rPr>
              </w:r>
              <w:r>
                <w:rPr>
                  <w:noProof/>
                  <w:webHidden/>
                </w:rPr>
                <w:fldChar w:fldCharType="separate"/>
              </w:r>
              <w:r w:rsidR="00610E36">
                <w:rPr>
                  <w:noProof/>
                  <w:webHidden/>
                </w:rPr>
                <w:t>5</w:t>
              </w:r>
              <w:r>
                <w:rPr>
                  <w:noProof/>
                  <w:webHidden/>
                </w:rPr>
                <w:fldChar w:fldCharType="end"/>
              </w:r>
            </w:hyperlink>
          </w:p>
          <w:p w14:paraId="59FFCA83" w14:textId="43870C9C" w:rsidR="006807E2" w:rsidRDefault="006807E2">
            <w:pPr>
              <w:pStyle w:val="Kazalovsebine2"/>
              <w:tabs>
                <w:tab w:val="left" w:pos="800"/>
                <w:tab w:val="right" w:leader="dot" w:pos="9063"/>
              </w:tabs>
              <w:rPr>
                <w:rFonts w:asciiTheme="minorHAnsi" w:eastAsiaTheme="minorEastAsia" w:hAnsiTheme="minorHAnsi" w:cstheme="minorBidi"/>
                <w:smallCaps w:val="0"/>
                <w:noProof/>
                <w:kern w:val="2"/>
                <w:sz w:val="24"/>
                <w:szCs w:val="24"/>
                <w:lang w:eastAsia="sl-SI"/>
                <w14:ligatures w14:val="standardContextual"/>
              </w:rPr>
            </w:pPr>
            <w:hyperlink w:anchor="_Toc237855322" w:history="1">
              <w:r w:rsidRPr="00D746DD">
                <w:rPr>
                  <w:rStyle w:val="Hiperpovezava"/>
                  <w:rFonts w:cstheme="minorHAnsi"/>
                  <w:b/>
                  <w:bCs/>
                  <w:noProof/>
                </w:rPr>
                <w:t>2.5</w:t>
              </w:r>
              <w:r>
                <w:rPr>
                  <w:rFonts w:asciiTheme="minorHAnsi" w:eastAsiaTheme="minorEastAsia" w:hAnsiTheme="minorHAnsi" w:cstheme="minorBidi"/>
                  <w:smallCaps w:val="0"/>
                  <w:noProof/>
                  <w:kern w:val="2"/>
                  <w:sz w:val="24"/>
                  <w:szCs w:val="24"/>
                  <w:lang w:eastAsia="sl-SI"/>
                  <w14:ligatures w14:val="standardContextual"/>
                </w:rPr>
                <w:tab/>
              </w:r>
              <w:r w:rsidRPr="00D746DD">
                <w:rPr>
                  <w:rStyle w:val="Hiperpovezava"/>
                  <w:rFonts w:cstheme="minorHAnsi"/>
                  <w:b/>
                  <w:bCs/>
                  <w:noProof/>
                </w:rPr>
                <w:t>Ponudbene cene</w:t>
              </w:r>
              <w:r>
                <w:rPr>
                  <w:noProof/>
                  <w:webHidden/>
                </w:rPr>
                <w:tab/>
              </w:r>
              <w:r>
                <w:rPr>
                  <w:noProof/>
                  <w:webHidden/>
                </w:rPr>
                <w:fldChar w:fldCharType="begin"/>
              </w:r>
              <w:r>
                <w:rPr>
                  <w:noProof/>
                  <w:webHidden/>
                </w:rPr>
                <w:instrText xml:space="preserve"> PAGEREF _Toc237855322 \h </w:instrText>
              </w:r>
              <w:r>
                <w:rPr>
                  <w:noProof/>
                  <w:webHidden/>
                </w:rPr>
              </w:r>
              <w:r>
                <w:rPr>
                  <w:noProof/>
                  <w:webHidden/>
                </w:rPr>
                <w:fldChar w:fldCharType="separate"/>
              </w:r>
              <w:r w:rsidR="00610E36">
                <w:rPr>
                  <w:noProof/>
                  <w:webHidden/>
                </w:rPr>
                <w:t>5</w:t>
              </w:r>
              <w:r>
                <w:rPr>
                  <w:noProof/>
                  <w:webHidden/>
                </w:rPr>
                <w:fldChar w:fldCharType="end"/>
              </w:r>
            </w:hyperlink>
          </w:p>
          <w:p w14:paraId="4508FAA7" w14:textId="052E9834" w:rsidR="006807E2" w:rsidRDefault="006807E2">
            <w:pPr>
              <w:pStyle w:val="Kazalovsebine1"/>
              <w:tabs>
                <w:tab w:val="left" w:pos="400"/>
                <w:tab w:val="right" w:leader="dot" w:pos="9063"/>
              </w:tabs>
              <w:rPr>
                <w:rFonts w:asciiTheme="minorHAnsi" w:eastAsiaTheme="minorEastAsia" w:hAnsiTheme="minorHAnsi" w:cstheme="minorBidi"/>
                <w:b w:val="0"/>
                <w:bCs w:val="0"/>
                <w:caps w:val="0"/>
                <w:noProof/>
                <w:kern w:val="2"/>
                <w:sz w:val="24"/>
                <w:szCs w:val="24"/>
                <w:lang w:eastAsia="sl-SI"/>
                <w14:ligatures w14:val="standardContextual"/>
              </w:rPr>
            </w:pPr>
            <w:hyperlink w:anchor="_Toc237855323" w:history="1">
              <w:r w:rsidRPr="00D746DD">
                <w:rPr>
                  <w:rStyle w:val="Hiperpovezava"/>
                  <w:rFonts w:cstheme="minorHAnsi"/>
                  <w:iCs/>
                  <w:noProof/>
                </w:rPr>
                <w:t>3.</w:t>
              </w:r>
              <w:r>
                <w:rPr>
                  <w:rFonts w:asciiTheme="minorHAnsi" w:eastAsiaTheme="minorEastAsia" w:hAnsiTheme="minorHAnsi" w:cstheme="minorBidi"/>
                  <w:b w:val="0"/>
                  <w:bCs w:val="0"/>
                  <w:caps w:val="0"/>
                  <w:noProof/>
                  <w:kern w:val="2"/>
                  <w:sz w:val="24"/>
                  <w:szCs w:val="24"/>
                  <w:lang w:eastAsia="sl-SI"/>
                  <w14:ligatures w14:val="standardContextual"/>
                </w:rPr>
                <w:tab/>
              </w:r>
              <w:r w:rsidRPr="00D746DD">
                <w:rPr>
                  <w:rStyle w:val="Hiperpovezava"/>
                  <w:rFonts w:cstheme="minorHAnsi"/>
                  <w:noProof/>
                </w:rPr>
                <w:t>NAČIN ODDAJE JAVNEGA NAROČILA</w:t>
              </w:r>
              <w:r>
                <w:rPr>
                  <w:noProof/>
                  <w:webHidden/>
                </w:rPr>
                <w:tab/>
              </w:r>
              <w:r>
                <w:rPr>
                  <w:noProof/>
                  <w:webHidden/>
                </w:rPr>
                <w:fldChar w:fldCharType="begin"/>
              </w:r>
              <w:r>
                <w:rPr>
                  <w:noProof/>
                  <w:webHidden/>
                </w:rPr>
                <w:instrText xml:space="preserve"> PAGEREF _Toc237855323 \h </w:instrText>
              </w:r>
              <w:r>
                <w:rPr>
                  <w:noProof/>
                  <w:webHidden/>
                </w:rPr>
              </w:r>
              <w:r>
                <w:rPr>
                  <w:noProof/>
                  <w:webHidden/>
                </w:rPr>
                <w:fldChar w:fldCharType="separate"/>
              </w:r>
              <w:r w:rsidR="00610E36">
                <w:rPr>
                  <w:noProof/>
                  <w:webHidden/>
                </w:rPr>
                <w:t>6</w:t>
              </w:r>
              <w:r>
                <w:rPr>
                  <w:noProof/>
                  <w:webHidden/>
                </w:rPr>
                <w:fldChar w:fldCharType="end"/>
              </w:r>
            </w:hyperlink>
          </w:p>
          <w:p w14:paraId="0484A433" w14:textId="5C2AC487" w:rsidR="006807E2" w:rsidRDefault="006807E2">
            <w:pPr>
              <w:pStyle w:val="Kazalovsebine1"/>
              <w:tabs>
                <w:tab w:val="left" w:pos="400"/>
                <w:tab w:val="right" w:leader="dot" w:pos="9063"/>
              </w:tabs>
              <w:rPr>
                <w:rFonts w:asciiTheme="minorHAnsi" w:eastAsiaTheme="minorEastAsia" w:hAnsiTheme="minorHAnsi" w:cstheme="minorBidi"/>
                <w:b w:val="0"/>
                <w:bCs w:val="0"/>
                <w:caps w:val="0"/>
                <w:noProof/>
                <w:kern w:val="2"/>
                <w:sz w:val="24"/>
                <w:szCs w:val="24"/>
                <w:lang w:eastAsia="sl-SI"/>
                <w14:ligatures w14:val="standardContextual"/>
              </w:rPr>
            </w:pPr>
            <w:hyperlink w:anchor="_Toc237855324" w:history="1">
              <w:r w:rsidRPr="00D746DD">
                <w:rPr>
                  <w:rStyle w:val="Hiperpovezava"/>
                  <w:rFonts w:cstheme="minorHAnsi"/>
                  <w:iCs/>
                  <w:noProof/>
                </w:rPr>
                <w:t>4.</w:t>
              </w:r>
              <w:r>
                <w:rPr>
                  <w:rFonts w:asciiTheme="minorHAnsi" w:eastAsiaTheme="minorEastAsia" w:hAnsiTheme="minorHAnsi" w:cstheme="minorBidi"/>
                  <w:b w:val="0"/>
                  <w:bCs w:val="0"/>
                  <w:caps w:val="0"/>
                  <w:noProof/>
                  <w:kern w:val="2"/>
                  <w:sz w:val="24"/>
                  <w:szCs w:val="24"/>
                  <w:lang w:eastAsia="sl-SI"/>
                  <w14:ligatures w14:val="standardContextual"/>
                </w:rPr>
                <w:tab/>
              </w:r>
              <w:r w:rsidRPr="00D746DD">
                <w:rPr>
                  <w:rStyle w:val="Hiperpovezava"/>
                  <w:rFonts w:cstheme="minorHAnsi"/>
                  <w:noProof/>
                </w:rPr>
                <w:t>ROK IN NAČIN PREDLOŽITVE PONUDBE</w:t>
              </w:r>
              <w:r>
                <w:rPr>
                  <w:noProof/>
                  <w:webHidden/>
                </w:rPr>
                <w:tab/>
              </w:r>
              <w:r>
                <w:rPr>
                  <w:noProof/>
                  <w:webHidden/>
                </w:rPr>
                <w:fldChar w:fldCharType="begin"/>
              </w:r>
              <w:r>
                <w:rPr>
                  <w:noProof/>
                  <w:webHidden/>
                </w:rPr>
                <w:instrText xml:space="preserve"> PAGEREF _Toc237855324 \h </w:instrText>
              </w:r>
              <w:r>
                <w:rPr>
                  <w:noProof/>
                  <w:webHidden/>
                </w:rPr>
              </w:r>
              <w:r>
                <w:rPr>
                  <w:noProof/>
                  <w:webHidden/>
                </w:rPr>
                <w:fldChar w:fldCharType="separate"/>
              </w:r>
              <w:r w:rsidR="00610E36">
                <w:rPr>
                  <w:noProof/>
                  <w:webHidden/>
                </w:rPr>
                <w:t>6</w:t>
              </w:r>
              <w:r>
                <w:rPr>
                  <w:noProof/>
                  <w:webHidden/>
                </w:rPr>
                <w:fldChar w:fldCharType="end"/>
              </w:r>
            </w:hyperlink>
          </w:p>
          <w:p w14:paraId="6F9BEF99" w14:textId="0AF45D78" w:rsidR="006807E2" w:rsidRDefault="006807E2">
            <w:pPr>
              <w:pStyle w:val="Kazalovsebine1"/>
              <w:tabs>
                <w:tab w:val="left" w:pos="400"/>
                <w:tab w:val="right" w:leader="dot" w:pos="9063"/>
              </w:tabs>
              <w:rPr>
                <w:rFonts w:asciiTheme="minorHAnsi" w:eastAsiaTheme="minorEastAsia" w:hAnsiTheme="minorHAnsi" w:cstheme="minorBidi"/>
                <w:b w:val="0"/>
                <w:bCs w:val="0"/>
                <w:caps w:val="0"/>
                <w:noProof/>
                <w:kern w:val="2"/>
                <w:sz w:val="24"/>
                <w:szCs w:val="24"/>
                <w:lang w:eastAsia="sl-SI"/>
                <w14:ligatures w14:val="standardContextual"/>
              </w:rPr>
            </w:pPr>
            <w:hyperlink w:anchor="_Toc237855325" w:history="1">
              <w:r w:rsidRPr="00D746DD">
                <w:rPr>
                  <w:rStyle w:val="Hiperpovezava"/>
                  <w:rFonts w:cstheme="minorHAnsi"/>
                  <w:iCs/>
                  <w:noProof/>
                </w:rPr>
                <w:t>5.</w:t>
              </w:r>
              <w:r>
                <w:rPr>
                  <w:rFonts w:asciiTheme="minorHAnsi" w:eastAsiaTheme="minorEastAsia" w:hAnsiTheme="minorHAnsi" w:cstheme="minorBidi"/>
                  <w:b w:val="0"/>
                  <w:bCs w:val="0"/>
                  <w:caps w:val="0"/>
                  <w:noProof/>
                  <w:kern w:val="2"/>
                  <w:sz w:val="24"/>
                  <w:szCs w:val="24"/>
                  <w:lang w:eastAsia="sl-SI"/>
                  <w14:ligatures w14:val="standardContextual"/>
                </w:rPr>
                <w:tab/>
              </w:r>
              <w:r w:rsidRPr="00D746DD">
                <w:rPr>
                  <w:rStyle w:val="Hiperpovezava"/>
                  <w:rFonts w:cstheme="minorHAnsi"/>
                  <w:noProof/>
                </w:rPr>
                <w:t>ČAS IN KRAJ ODPIRANJA PONUDB</w:t>
              </w:r>
              <w:r>
                <w:rPr>
                  <w:noProof/>
                  <w:webHidden/>
                </w:rPr>
                <w:tab/>
              </w:r>
              <w:r>
                <w:rPr>
                  <w:noProof/>
                  <w:webHidden/>
                </w:rPr>
                <w:fldChar w:fldCharType="begin"/>
              </w:r>
              <w:r>
                <w:rPr>
                  <w:noProof/>
                  <w:webHidden/>
                </w:rPr>
                <w:instrText xml:space="preserve"> PAGEREF _Toc237855325 \h </w:instrText>
              </w:r>
              <w:r>
                <w:rPr>
                  <w:noProof/>
                  <w:webHidden/>
                </w:rPr>
              </w:r>
              <w:r>
                <w:rPr>
                  <w:noProof/>
                  <w:webHidden/>
                </w:rPr>
                <w:fldChar w:fldCharType="separate"/>
              </w:r>
              <w:r w:rsidR="00610E36">
                <w:rPr>
                  <w:noProof/>
                  <w:webHidden/>
                </w:rPr>
                <w:t>7</w:t>
              </w:r>
              <w:r>
                <w:rPr>
                  <w:noProof/>
                  <w:webHidden/>
                </w:rPr>
                <w:fldChar w:fldCharType="end"/>
              </w:r>
            </w:hyperlink>
          </w:p>
          <w:p w14:paraId="4C43ADD4" w14:textId="67172ED5" w:rsidR="006807E2" w:rsidRDefault="006807E2">
            <w:pPr>
              <w:pStyle w:val="Kazalovsebine1"/>
              <w:tabs>
                <w:tab w:val="left" w:pos="400"/>
                <w:tab w:val="right" w:leader="dot" w:pos="9063"/>
              </w:tabs>
              <w:rPr>
                <w:rFonts w:asciiTheme="minorHAnsi" w:eastAsiaTheme="minorEastAsia" w:hAnsiTheme="minorHAnsi" w:cstheme="minorBidi"/>
                <w:b w:val="0"/>
                <w:bCs w:val="0"/>
                <w:caps w:val="0"/>
                <w:noProof/>
                <w:kern w:val="2"/>
                <w:sz w:val="24"/>
                <w:szCs w:val="24"/>
                <w:lang w:eastAsia="sl-SI"/>
                <w14:ligatures w14:val="standardContextual"/>
              </w:rPr>
            </w:pPr>
            <w:hyperlink w:anchor="_Toc237855326" w:history="1">
              <w:r w:rsidRPr="00D746DD">
                <w:rPr>
                  <w:rStyle w:val="Hiperpovezava"/>
                  <w:rFonts w:cstheme="minorHAnsi"/>
                  <w:iCs/>
                  <w:noProof/>
                </w:rPr>
                <w:t>6.</w:t>
              </w:r>
              <w:r>
                <w:rPr>
                  <w:rFonts w:asciiTheme="minorHAnsi" w:eastAsiaTheme="minorEastAsia" w:hAnsiTheme="minorHAnsi" w:cstheme="minorBidi"/>
                  <w:b w:val="0"/>
                  <w:bCs w:val="0"/>
                  <w:caps w:val="0"/>
                  <w:noProof/>
                  <w:kern w:val="2"/>
                  <w:sz w:val="24"/>
                  <w:szCs w:val="24"/>
                  <w:lang w:eastAsia="sl-SI"/>
                  <w14:ligatures w14:val="standardContextual"/>
                </w:rPr>
                <w:tab/>
              </w:r>
              <w:r w:rsidRPr="00D746DD">
                <w:rPr>
                  <w:rStyle w:val="Hiperpovezava"/>
                  <w:rFonts w:cstheme="minorHAnsi"/>
                  <w:noProof/>
                </w:rPr>
                <w:t>POGAJANJA</w:t>
              </w:r>
              <w:r>
                <w:rPr>
                  <w:noProof/>
                  <w:webHidden/>
                </w:rPr>
                <w:tab/>
              </w:r>
              <w:r>
                <w:rPr>
                  <w:noProof/>
                  <w:webHidden/>
                </w:rPr>
                <w:fldChar w:fldCharType="begin"/>
              </w:r>
              <w:r>
                <w:rPr>
                  <w:noProof/>
                  <w:webHidden/>
                </w:rPr>
                <w:instrText xml:space="preserve"> PAGEREF _Toc237855326 \h </w:instrText>
              </w:r>
              <w:r>
                <w:rPr>
                  <w:noProof/>
                  <w:webHidden/>
                </w:rPr>
              </w:r>
              <w:r>
                <w:rPr>
                  <w:noProof/>
                  <w:webHidden/>
                </w:rPr>
                <w:fldChar w:fldCharType="separate"/>
              </w:r>
              <w:r w:rsidR="00610E36">
                <w:rPr>
                  <w:noProof/>
                  <w:webHidden/>
                </w:rPr>
                <w:t>7</w:t>
              </w:r>
              <w:r>
                <w:rPr>
                  <w:noProof/>
                  <w:webHidden/>
                </w:rPr>
                <w:fldChar w:fldCharType="end"/>
              </w:r>
            </w:hyperlink>
          </w:p>
          <w:p w14:paraId="5B70718F" w14:textId="026086C2" w:rsidR="006807E2" w:rsidRDefault="006807E2">
            <w:pPr>
              <w:pStyle w:val="Kazalovsebine1"/>
              <w:tabs>
                <w:tab w:val="left" w:pos="400"/>
                <w:tab w:val="right" w:leader="dot" w:pos="9063"/>
              </w:tabs>
              <w:rPr>
                <w:rFonts w:asciiTheme="minorHAnsi" w:eastAsiaTheme="minorEastAsia" w:hAnsiTheme="minorHAnsi" w:cstheme="minorBidi"/>
                <w:b w:val="0"/>
                <w:bCs w:val="0"/>
                <w:caps w:val="0"/>
                <w:noProof/>
                <w:kern w:val="2"/>
                <w:sz w:val="24"/>
                <w:szCs w:val="24"/>
                <w:lang w:eastAsia="sl-SI"/>
                <w14:ligatures w14:val="standardContextual"/>
              </w:rPr>
            </w:pPr>
            <w:hyperlink w:anchor="_Toc237855327" w:history="1">
              <w:r w:rsidRPr="00D746DD">
                <w:rPr>
                  <w:rStyle w:val="Hiperpovezava"/>
                  <w:rFonts w:cstheme="minorHAnsi"/>
                  <w:iCs/>
                  <w:noProof/>
                </w:rPr>
                <w:t>7.</w:t>
              </w:r>
              <w:r>
                <w:rPr>
                  <w:rFonts w:asciiTheme="minorHAnsi" w:eastAsiaTheme="minorEastAsia" w:hAnsiTheme="minorHAnsi" w:cstheme="minorBidi"/>
                  <w:b w:val="0"/>
                  <w:bCs w:val="0"/>
                  <w:caps w:val="0"/>
                  <w:noProof/>
                  <w:kern w:val="2"/>
                  <w:sz w:val="24"/>
                  <w:szCs w:val="24"/>
                  <w:lang w:eastAsia="sl-SI"/>
                  <w14:ligatures w14:val="standardContextual"/>
                </w:rPr>
                <w:tab/>
              </w:r>
              <w:r w:rsidRPr="00D746DD">
                <w:rPr>
                  <w:rStyle w:val="Hiperpovezava"/>
                  <w:rFonts w:cstheme="minorHAnsi"/>
                  <w:noProof/>
                </w:rPr>
                <w:t>PRAVNA PODLAGA</w:t>
              </w:r>
              <w:r>
                <w:rPr>
                  <w:noProof/>
                  <w:webHidden/>
                </w:rPr>
                <w:tab/>
              </w:r>
              <w:r>
                <w:rPr>
                  <w:noProof/>
                  <w:webHidden/>
                </w:rPr>
                <w:fldChar w:fldCharType="begin"/>
              </w:r>
              <w:r>
                <w:rPr>
                  <w:noProof/>
                  <w:webHidden/>
                </w:rPr>
                <w:instrText xml:space="preserve"> PAGEREF _Toc237855327 \h </w:instrText>
              </w:r>
              <w:r>
                <w:rPr>
                  <w:noProof/>
                  <w:webHidden/>
                </w:rPr>
              </w:r>
              <w:r>
                <w:rPr>
                  <w:noProof/>
                  <w:webHidden/>
                </w:rPr>
                <w:fldChar w:fldCharType="separate"/>
              </w:r>
              <w:r w:rsidR="00610E36">
                <w:rPr>
                  <w:noProof/>
                  <w:webHidden/>
                </w:rPr>
                <w:t>7</w:t>
              </w:r>
              <w:r>
                <w:rPr>
                  <w:noProof/>
                  <w:webHidden/>
                </w:rPr>
                <w:fldChar w:fldCharType="end"/>
              </w:r>
            </w:hyperlink>
          </w:p>
          <w:p w14:paraId="03C16919" w14:textId="4678B325" w:rsidR="006807E2" w:rsidRDefault="006807E2">
            <w:pPr>
              <w:pStyle w:val="Kazalovsebine1"/>
              <w:tabs>
                <w:tab w:val="left" w:pos="400"/>
                <w:tab w:val="right" w:leader="dot" w:pos="9063"/>
              </w:tabs>
              <w:rPr>
                <w:rFonts w:asciiTheme="minorHAnsi" w:eastAsiaTheme="minorEastAsia" w:hAnsiTheme="minorHAnsi" w:cstheme="minorBidi"/>
                <w:b w:val="0"/>
                <w:bCs w:val="0"/>
                <w:caps w:val="0"/>
                <w:noProof/>
                <w:kern w:val="2"/>
                <w:sz w:val="24"/>
                <w:szCs w:val="24"/>
                <w:lang w:eastAsia="sl-SI"/>
                <w14:ligatures w14:val="standardContextual"/>
              </w:rPr>
            </w:pPr>
            <w:hyperlink w:anchor="_Toc237855328" w:history="1">
              <w:r w:rsidRPr="00D746DD">
                <w:rPr>
                  <w:rStyle w:val="Hiperpovezava"/>
                  <w:rFonts w:cstheme="minorHAnsi"/>
                  <w:iCs/>
                  <w:noProof/>
                </w:rPr>
                <w:t>8.</w:t>
              </w:r>
              <w:r>
                <w:rPr>
                  <w:rFonts w:asciiTheme="minorHAnsi" w:eastAsiaTheme="minorEastAsia" w:hAnsiTheme="minorHAnsi" w:cstheme="minorBidi"/>
                  <w:b w:val="0"/>
                  <w:bCs w:val="0"/>
                  <w:caps w:val="0"/>
                  <w:noProof/>
                  <w:kern w:val="2"/>
                  <w:sz w:val="24"/>
                  <w:szCs w:val="24"/>
                  <w:lang w:eastAsia="sl-SI"/>
                  <w14:ligatures w14:val="standardContextual"/>
                </w:rPr>
                <w:tab/>
              </w:r>
              <w:r w:rsidRPr="00D746DD">
                <w:rPr>
                  <w:rStyle w:val="Hiperpovezava"/>
                  <w:rFonts w:cstheme="minorHAnsi"/>
                  <w:noProof/>
                </w:rPr>
                <w:t>TEMELJNA PRAVILA ZA DOSTOP, OBVESTILA IN POJASNILA V ZVEZI Z RAZPISNO DOKUMENTACIJO</w:t>
              </w:r>
              <w:r>
                <w:rPr>
                  <w:noProof/>
                  <w:webHidden/>
                </w:rPr>
                <w:tab/>
              </w:r>
              <w:r>
                <w:rPr>
                  <w:noProof/>
                  <w:webHidden/>
                </w:rPr>
                <w:fldChar w:fldCharType="begin"/>
              </w:r>
              <w:r>
                <w:rPr>
                  <w:noProof/>
                  <w:webHidden/>
                </w:rPr>
                <w:instrText xml:space="preserve"> PAGEREF _Toc237855328 \h </w:instrText>
              </w:r>
              <w:r>
                <w:rPr>
                  <w:noProof/>
                  <w:webHidden/>
                </w:rPr>
              </w:r>
              <w:r>
                <w:rPr>
                  <w:noProof/>
                  <w:webHidden/>
                </w:rPr>
                <w:fldChar w:fldCharType="separate"/>
              </w:r>
              <w:r w:rsidR="00610E36">
                <w:rPr>
                  <w:noProof/>
                  <w:webHidden/>
                </w:rPr>
                <w:t>8</w:t>
              </w:r>
              <w:r>
                <w:rPr>
                  <w:noProof/>
                  <w:webHidden/>
                </w:rPr>
                <w:fldChar w:fldCharType="end"/>
              </w:r>
            </w:hyperlink>
          </w:p>
          <w:p w14:paraId="2DE99802" w14:textId="2842C841" w:rsidR="006807E2" w:rsidRDefault="006807E2">
            <w:pPr>
              <w:pStyle w:val="Kazalovsebine2"/>
              <w:tabs>
                <w:tab w:val="left" w:pos="800"/>
                <w:tab w:val="right" w:leader="dot" w:pos="9063"/>
              </w:tabs>
              <w:rPr>
                <w:rFonts w:asciiTheme="minorHAnsi" w:eastAsiaTheme="minorEastAsia" w:hAnsiTheme="minorHAnsi" w:cstheme="minorBidi"/>
                <w:smallCaps w:val="0"/>
                <w:noProof/>
                <w:kern w:val="2"/>
                <w:sz w:val="24"/>
                <w:szCs w:val="24"/>
                <w:lang w:eastAsia="sl-SI"/>
                <w14:ligatures w14:val="standardContextual"/>
              </w:rPr>
            </w:pPr>
            <w:hyperlink w:anchor="_Toc237855329" w:history="1">
              <w:r w:rsidRPr="00D746DD">
                <w:rPr>
                  <w:rStyle w:val="Hiperpovezava"/>
                  <w:rFonts w:cstheme="minorHAnsi"/>
                  <w:b/>
                  <w:bCs/>
                  <w:noProof/>
                </w:rPr>
                <w:t>8.1</w:t>
              </w:r>
              <w:r>
                <w:rPr>
                  <w:rFonts w:asciiTheme="minorHAnsi" w:eastAsiaTheme="minorEastAsia" w:hAnsiTheme="minorHAnsi" w:cstheme="minorBidi"/>
                  <w:smallCaps w:val="0"/>
                  <w:noProof/>
                  <w:kern w:val="2"/>
                  <w:sz w:val="24"/>
                  <w:szCs w:val="24"/>
                  <w:lang w:eastAsia="sl-SI"/>
                  <w14:ligatures w14:val="standardContextual"/>
                </w:rPr>
                <w:tab/>
              </w:r>
              <w:r w:rsidRPr="00D746DD">
                <w:rPr>
                  <w:rStyle w:val="Hiperpovezava"/>
                  <w:rFonts w:cstheme="minorHAnsi"/>
                  <w:b/>
                  <w:bCs/>
                  <w:noProof/>
                </w:rPr>
                <w:t>Dostop do razpisne dokumentacije</w:t>
              </w:r>
              <w:r>
                <w:rPr>
                  <w:noProof/>
                  <w:webHidden/>
                </w:rPr>
                <w:tab/>
              </w:r>
              <w:r>
                <w:rPr>
                  <w:noProof/>
                  <w:webHidden/>
                </w:rPr>
                <w:fldChar w:fldCharType="begin"/>
              </w:r>
              <w:r>
                <w:rPr>
                  <w:noProof/>
                  <w:webHidden/>
                </w:rPr>
                <w:instrText xml:space="preserve"> PAGEREF _Toc237855329 \h </w:instrText>
              </w:r>
              <w:r>
                <w:rPr>
                  <w:noProof/>
                  <w:webHidden/>
                </w:rPr>
              </w:r>
              <w:r>
                <w:rPr>
                  <w:noProof/>
                  <w:webHidden/>
                </w:rPr>
                <w:fldChar w:fldCharType="separate"/>
              </w:r>
              <w:r w:rsidR="00610E36">
                <w:rPr>
                  <w:noProof/>
                  <w:webHidden/>
                </w:rPr>
                <w:t>8</w:t>
              </w:r>
              <w:r>
                <w:rPr>
                  <w:noProof/>
                  <w:webHidden/>
                </w:rPr>
                <w:fldChar w:fldCharType="end"/>
              </w:r>
            </w:hyperlink>
          </w:p>
          <w:p w14:paraId="757959D8" w14:textId="6CB4CF41" w:rsidR="006807E2" w:rsidRDefault="006807E2">
            <w:pPr>
              <w:pStyle w:val="Kazalovsebine2"/>
              <w:tabs>
                <w:tab w:val="left" w:pos="800"/>
                <w:tab w:val="right" w:leader="dot" w:pos="9063"/>
              </w:tabs>
              <w:rPr>
                <w:rFonts w:asciiTheme="minorHAnsi" w:eastAsiaTheme="minorEastAsia" w:hAnsiTheme="minorHAnsi" w:cstheme="minorBidi"/>
                <w:smallCaps w:val="0"/>
                <w:noProof/>
                <w:kern w:val="2"/>
                <w:sz w:val="24"/>
                <w:szCs w:val="24"/>
                <w:lang w:eastAsia="sl-SI"/>
                <w14:ligatures w14:val="standardContextual"/>
              </w:rPr>
            </w:pPr>
            <w:hyperlink w:anchor="_Toc237855330" w:history="1">
              <w:r w:rsidRPr="00D746DD">
                <w:rPr>
                  <w:rStyle w:val="Hiperpovezava"/>
                  <w:rFonts w:cstheme="minorHAnsi"/>
                  <w:b/>
                  <w:bCs/>
                  <w:noProof/>
                </w:rPr>
                <w:t>8.2</w:t>
              </w:r>
              <w:r>
                <w:rPr>
                  <w:rFonts w:asciiTheme="minorHAnsi" w:eastAsiaTheme="minorEastAsia" w:hAnsiTheme="minorHAnsi" w:cstheme="minorBidi"/>
                  <w:smallCaps w:val="0"/>
                  <w:noProof/>
                  <w:kern w:val="2"/>
                  <w:sz w:val="24"/>
                  <w:szCs w:val="24"/>
                  <w:lang w:eastAsia="sl-SI"/>
                  <w14:ligatures w14:val="standardContextual"/>
                </w:rPr>
                <w:tab/>
              </w:r>
              <w:r w:rsidRPr="00D746DD">
                <w:rPr>
                  <w:rStyle w:val="Hiperpovezava"/>
                  <w:rFonts w:cstheme="minorHAnsi"/>
                  <w:b/>
                  <w:bCs/>
                  <w:noProof/>
                </w:rPr>
                <w:t>Obvestila in pojasnila v zvezi z razpisno dokumentacijo</w:t>
              </w:r>
              <w:r>
                <w:rPr>
                  <w:noProof/>
                  <w:webHidden/>
                </w:rPr>
                <w:tab/>
              </w:r>
              <w:r>
                <w:rPr>
                  <w:noProof/>
                  <w:webHidden/>
                </w:rPr>
                <w:fldChar w:fldCharType="begin"/>
              </w:r>
              <w:r>
                <w:rPr>
                  <w:noProof/>
                  <w:webHidden/>
                </w:rPr>
                <w:instrText xml:space="preserve"> PAGEREF _Toc237855330 \h </w:instrText>
              </w:r>
              <w:r>
                <w:rPr>
                  <w:noProof/>
                  <w:webHidden/>
                </w:rPr>
              </w:r>
              <w:r>
                <w:rPr>
                  <w:noProof/>
                  <w:webHidden/>
                </w:rPr>
                <w:fldChar w:fldCharType="separate"/>
              </w:r>
              <w:r w:rsidR="00610E36">
                <w:rPr>
                  <w:noProof/>
                  <w:webHidden/>
                </w:rPr>
                <w:t>8</w:t>
              </w:r>
              <w:r>
                <w:rPr>
                  <w:noProof/>
                  <w:webHidden/>
                </w:rPr>
                <w:fldChar w:fldCharType="end"/>
              </w:r>
            </w:hyperlink>
          </w:p>
          <w:p w14:paraId="4B789A7F" w14:textId="1632E28C" w:rsidR="006807E2" w:rsidRDefault="006807E2">
            <w:pPr>
              <w:pStyle w:val="Kazalovsebine1"/>
              <w:tabs>
                <w:tab w:val="left" w:pos="400"/>
                <w:tab w:val="right" w:leader="dot" w:pos="9063"/>
              </w:tabs>
              <w:rPr>
                <w:rFonts w:asciiTheme="minorHAnsi" w:eastAsiaTheme="minorEastAsia" w:hAnsiTheme="minorHAnsi" w:cstheme="minorBidi"/>
                <w:b w:val="0"/>
                <w:bCs w:val="0"/>
                <w:caps w:val="0"/>
                <w:noProof/>
                <w:kern w:val="2"/>
                <w:sz w:val="24"/>
                <w:szCs w:val="24"/>
                <w:lang w:eastAsia="sl-SI"/>
                <w14:ligatures w14:val="standardContextual"/>
              </w:rPr>
            </w:pPr>
            <w:hyperlink w:anchor="_Toc237855331" w:history="1">
              <w:r w:rsidRPr="00D746DD">
                <w:rPr>
                  <w:rStyle w:val="Hiperpovezava"/>
                  <w:rFonts w:cstheme="minorHAnsi"/>
                  <w:iCs/>
                  <w:noProof/>
                </w:rPr>
                <w:t>9.</w:t>
              </w:r>
              <w:r>
                <w:rPr>
                  <w:rFonts w:asciiTheme="minorHAnsi" w:eastAsiaTheme="minorEastAsia" w:hAnsiTheme="minorHAnsi" w:cstheme="minorBidi"/>
                  <w:b w:val="0"/>
                  <w:bCs w:val="0"/>
                  <w:caps w:val="0"/>
                  <w:noProof/>
                  <w:kern w:val="2"/>
                  <w:sz w:val="24"/>
                  <w:szCs w:val="24"/>
                  <w:lang w:eastAsia="sl-SI"/>
                  <w14:ligatures w14:val="standardContextual"/>
                </w:rPr>
                <w:tab/>
              </w:r>
              <w:r w:rsidRPr="00D746DD">
                <w:rPr>
                  <w:rStyle w:val="Hiperpovezava"/>
                  <w:rFonts w:cstheme="minorHAnsi"/>
                  <w:noProof/>
                </w:rPr>
                <w:t>UGOTAVLJANJE SPOSOBNOSTI</w:t>
              </w:r>
              <w:r>
                <w:rPr>
                  <w:noProof/>
                  <w:webHidden/>
                </w:rPr>
                <w:tab/>
              </w:r>
              <w:r>
                <w:rPr>
                  <w:noProof/>
                  <w:webHidden/>
                </w:rPr>
                <w:fldChar w:fldCharType="begin"/>
              </w:r>
              <w:r>
                <w:rPr>
                  <w:noProof/>
                  <w:webHidden/>
                </w:rPr>
                <w:instrText xml:space="preserve"> PAGEREF _Toc237855331 \h </w:instrText>
              </w:r>
              <w:r>
                <w:rPr>
                  <w:noProof/>
                  <w:webHidden/>
                </w:rPr>
              </w:r>
              <w:r>
                <w:rPr>
                  <w:noProof/>
                  <w:webHidden/>
                </w:rPr>
                <w:fldChar w:fldCharType="separate"/>
              </w:r>
              <w:r w:rsidR="00610E36">
                <w:rPr>
                  <w:noProof/>
                  <w:webHidden/>
                </w:rPr>
                <w:t>8</w:t>
              </w:r>
              <w:r>
                <w:rPr>
                  <w:noProof/>
                  <w:webHidden/>
                </w:rPr>
                <w:fldChar w:fldCharType="end"/>
              </w:r>
            </w:hyperlink>
          </w:p>
          <w:p w14:paraId="6CCBCAAF" w14:textId="12E05DF4" w:rsidR="006807E2" w:rsidRDefault="006807E2">
            <w:pPr>
              <w:pStyle w:val="Kazalovsebine2"/>
              <w:tabs>
                <w:tab w:val="left" w:pos="800"/>
                <w:tab w:val="right" w:leader="dot" w:pos="9063"/>
              </w:tabs>
              <w:rPr>
                <w:rFonts w:asciiTheme="minorHAnsi" w:eastAsiaTheme="minorEastAsia" w:hAnsiTheme="minorHAnsi" w:cstheme="minorBidi"/>
                <w:smallCaps w:val="0"/>
                <w:noProof/>
                <w:kern w:val="2"/>
                <w:sz w:val="24"/>
                <w:szCs w:val="24"/>
                <w:lang w:eastAsia="sl-SI"/>
                <w14:ligatures w14:val="standardContextual"/>
              </w:rPr>
            </w:pPr>
            <w:hyperlink w:anchor="_Toc237855332" w:history="1">
              <w:r w:rsidRPr="00D746DD">
                <w:rPr>
                  <w:rStyle w:val="Hiperpovezava"/>
                  <w:rFonts w:cstheme="minorHAnsi"/>
                  <w:b/>
                  <w:bCs/>
                  <w:noProof/>
                </w:rPr>
                <w:t>9.1</w:t>
              </w:r>
              <w:r>
                <w:rPr>
                  <w:rFonts w:asciiTheme="minorHAnsi" w:eastAsiaTheme="minorEastAsia" w:hAnsiTheme="minorHAnsi" w:cstheme="minorBidi"/>
                  <w:smallCaps w:val="0"/>
                  <w:noProof/>
                  <w:kern w:val="2"/>
                  <w:sz w:val="24"/>
                  <w:szCs w:val="24"/>
                  <w:lang w:eastAsia="sl-SI"/>
                  <w14:ligatures w14:val="standardContextual"/>
                </w:rPr>
                <w:tab/>
              </w:r>
              <w:r w:rsidRPr="00D746DD">
                <w:rPr>
                  <w:rStyle w:val="Hiperpovezava"/>
                  <w:rFonts w:cstheme="minorHAnsi"/>
                  <w:b/>
                  <w:bCs/>
                  <w:noProof/>
                </w:rPr>
                <w:t>Ugotavljanje sposobnosti za sodelovanje v postopku oddaje javnega naročila in dokazila</w:t>
              </w:r>
              <w:r>
                <w:rPr>
                  <w:noProof/>
                  <w:webHidden/>
                </w:rPr>
                <w:tab/>
              </w:r>
              <w:r>
                <w:rPr>
                  <w:noProof/>
                  <w:webHidden/>
                </w:rPr>
                <w:fldChar w:fldCharType="begin"/>
              </w:r>
              <w:r>
                <w:rPr>
                  <w:noProof/>
                  <w:webHidden/>
                </w:rPr>
                <w:instrText xml:space="preserve"> PAGEREF _Toc237855332 \h </w:instrText>
              </w:r>
              <w:r>
                <w:rPr>
                  <w:noProof/>
                  <w:webHidden/>
                </w:rPr>
              </w:r>
              <w:r>
                <w:rPr>
                  <w:noProof/>
                  <w:webHidden/>
                </w:rPr>
                <w:fldChar w:fldCharType="separate"/>
              </w:r>
              <w:r w:rsidR="00610E36">
                <w:rPr>
                  <w:noProof/>
                  <w:webHidden/>
                </w:rPr>
                <w:t>8</w:t>
              </w:r>
              <w:r>
                <w:rPr>
                  <w:noProof/>
                  <w:webHidden/>
                </w:rPr>
                <w:fldChar w:fldCharType="end"/>
              </w:r>
            </w:hyperlink>
          </w:p>
          <w:p w14:paraId="612B7F87" w14:textId="2500D3A9" w:rsidR="006807E2" w:rsidRDefault="006807E2">
            <w:pPr>
              <w:pStyle w:val="Kazalovsebine2"/>
              <w:tabs>
                <w:tab w:val="left" w:pos="1000"/>
                <w:tab w:val="right" w:leader="dot" w:pos="9063"/>
              </w:tabs>
              <w:rPr>
                <w:rFonts w:asciiTheme="minorHAnsi" w:eastAsiaTheme="minorEastAsia" w:hAnsiTheme="minorHAnsi" w:cstheme="minorBidi"/>
                <w:smallCaps w:val="0"/>
                <w:noProof/>
                <w:kern w:val="2"/>
                <w:sz w:val="24"/>
                <w:szCs w:val="24"/>
                <w:lang w:eastAsia="sl-SI"/>
                <w14:ligatures w14:val="standardContextual"/>
              </w:rPr>
            </w:pPr>
            <w:hyperlink w:anchor="_Toc237855333" w:history="1">
              <w:r w:rsidRPr="00D746DD">
                <w:rPr>
                  <w:rStyle w:val="Hiperpovezava"/>
                  <w:rFonts w:cstheme="minorHAnsi"/>
                  <w:i/>
                  <w:iCs/>
                  <w:noProof/>
                </w:rPr>
                <w:t>9.1.1.</w:t>
              </w:r>
              <w:r>
                <w:rPr>
                  <w:rFonts w:asciiTheme="minorHAnsi" w:eastAsiaTheme="minorEastAsia" w:hAnsiTheme="minorHAnsi" w:cstheme="minorBidi"/>
                  <w:smallCaps w:val="0"/>
                  <w:noProof/>
                  <w:kern w:val="2"/>
                  <w:sz w:val="24"/>
                  <w:szCs w:val="24"/>
                  <w:lang w:eastAsia="sl-SI"/>
                  <w14:ligatures w14:val="standardContextual"/>
                </w:rPr>
                <w:tab/>
              </w:r>
              <w:r w:rsidRPr="00D746DD">
                <w:rPr>
                  <w:rStyle w:val="Hiperpovezava"/>
                  <w:rFonts w:cstheme="minorHAnsi"/>
                  <w:i/>
                  <w:iCs/>
                  <w:noProof/>
                </w:rPr>
                <w:t>Razlogi za izključitev</w:t>
              </w:r>
              <w:r>
                <w:rPr>
                  <w:noProof/>
                  <w:webHidden/>
                </w:rPr>
                <w:tab/>
              </w:r>
              <w:r>
                <w:rPr>
                  <w:noProof/>
                  <w:webHidden/>
                </w:rPr>
                <w:fldChar w:fldCharType="begin"/>
              </w:r>
              <w:r>
                <w:rPr>
                  <w:noProof/>
                  <w:webHidden/>
                </w:rPr>
                <w:instrText xml:space="preserve"> PAGEREF _Toc237855333 \h </w:instrText>
              </w:r>
              <w:r>
                <w:rPr>
                  <w:noProof/>
                  <w:webHidden/>
                </w:rPr>
              </w:r>
              <w:r>
                <w:rPr>
                  <w:noProof/>
                  <w:webHidden/>
                </w:rPr>
                <w:fldChar w:fldCharType="separate"/>
              </w:r>
              <w:r w:rsidR="00610E36">
                <w:rPr>
                  <w:noProof/>
                  <w:webHidden/>
                </w:rPr>
                <w:t>9</w:t>
              </w:r>
              <w:r>
                <w:rPr>
                  <w:noProof/>
                  <w:webHidden/>
                </w:rPr>
                <w:fldChar w:fldCharType="end"/>
              </w:r>
            </w:hyperlink>
          </w:p>
          <w:p w14:paraId="5CC843DE" w14:textId="356B7D5F" w:rsidR="006807E2" w:rsidRDefault="006807E2">
            <w:pPr>
              <w:pStyle w:val="Kazalovsebine2"/>
              <w:tabs>
                <w:tab w:val="left" w:pos="1000"/>
                <w:tab w:val="right" w:leader="dot" w:pos="9063"/>
              </w:tabs>
              <w:rPr>
                <w:rFonts w:asciiTheme="minorHAnsi" w:eastAsiaTheme="minorEastAsia" w:hAnsiTheme="minorHAnsi" w:cstheme="minorBidi"/>
                <w:smallCaps w:val="0"/>
                <w:noProof/>
                <w:kern w:val="2"/>
                <w:sz w:val="24"/>
                <w:szCs w:val="24"/>
                <w:lang w:eastAsia="sl-SI"/>
                <w14:ligatures w14:val="standardContextual"/>
              </w:rPr>
            </w:pPr>
            <w:hyperlink w:anchor="_Toc237855334" w:history="1">
              <w:r w:rsidRPr="00D746DD">
                <w:rPr>
                  <w:rStyle w:val="Hiperpovezava"/>
                  <w:rFonts w:cstheme="minorHAnsi"/>
                  <w:i/>
                  <w:iCs/>
                  <w:noProof/>
                </w:rPr>
                <w:t>9.1.2.</w:t>
              </w:r>
              <w:r>
                <w:rPr>
                  <w:rFonts w:asciiTheme="minorHAnsi" w:eastAsiaTheme="minorEastAsia" w:hAnsiTheme="minorHAnsi" w:cstheme="minorBidi"/>
                  <w:smallCaps w:val="0"/>
                  <w:noProof/>
                  <w:kern w:val="2"/>
                  <w:sz w:val="24"/>
                  <w:szCs w:val="24"/>
                  <w:lang w:eastAsia="sl-SI"/>
                  <w14:ligatures w14:val="standardContextual"/>
                </w:rPr>
                <w:tab/>
              </w:r>
              <w:r w:rsidRPr="00D746DD">
                <w:rPr>
                  <w:rStyle w:val="Hiperpovezava"/>
                  <w:rFonts w:cstheme="minorHAnsi"/>
                  <w:i/>
                  <w:iCs/>
                  <w:noProof/>
                </w:rPr>
                <w:t>Pogoji za sodelovanje glede ustreznosti za opravljanje poklicne dejavnosti</w:t>
              </w:r>
              <w:r>
                <w:rPr>
                  <w:noProof/>
                  <w:webHidden/>
                </w:rPr>
                <w:tab/>
              </w:r>
              <w:r>
                <w:rPr>
                  <w:noProof/>
                  <w:webHidden/>
                </w:rPr>
                <w:fldChar w:fldCharType="begin"/>
              </w:r>
              <w:r>
                <w:rPr>
                  <w:noProof/>
                  <w:webHidden/>
                </w:rPr>
                <w:instrText xml:space="preserve"> PAGEREF _Toc237855334 \h </w:instrText>
              </w:r>
              <w:r>
                <w:rPr>
                  <w:noProof/>
                  <w:webHidden/>
                </w:rPr>
              </w:r>
              <w:r>
                <w:rPr>
                  <w:noProof/>
                  <w:webHidden/>
                </w:rPr>
                <w:fldChar w:fldCharType="separate"/>
              </w:r>
              <w:r w:rsidR="00610E36">
                <w:rPr>
                  <w:noProof/>
                  <w:webHidden/>
                </w:rPr>
                <w:t>10</w:t>
              </w:r>
              <w:r>
                <w:rPr>
                  <w:noProof/>
                  <w:webHidden/>
                </w:rPr>
                <w:fldChar w:fldCharType="end"/>
              </w:r>
            </w:hyperlink>
          </w:p>
          <w:p w14:paraId="09E09616" w14:textId="07B2BF14" w:rsidR="006807E2" w:rsidRDefault="006807E2">
            <w:pPr>
              <w:pStyle w:val="Kazalovsebine2"/>
              <w:tabs>
                <w:tab w:val="left" w:pos="1000"/>
                <w:tab w:val="right" w:leader="dot" w:pos="9063"/>
              </w:tabs>
              <w:rPr>
                <w:rFonts w:asciiTheme="minorHAnsi" w:eastAsiaTheme="minorEastAsia" w:hAnsiTheme="minorHAnsi" w:cstheme="minorBidi"/>
                <w:smallCaps w:val="0"/>
                <w:noProof/>
                <w:kern w:val="2"/>
                <w:sz w:val="24"/>
                <w:szCs w:val="24"/>
                <w:lang w:eastAsia="sl-SI"/>
                <w14:ligatures w14:val="standardContextual"/>
              </w:rPr>
            </w:pPr>
            <w:hyperlink w:anchor="_Toc237855335" w:history="1">
              <w:r w:rsidRPr="00D746DD">
                <w:rPr>
                  <w:rStyle w:val="Hiperpovezava"/>
                  <w:rFonts w:cstheme="minorHAnsi"/>
                  <w:i/>
                  <w:iCs/>
                  <w:noProof/>
                </w:rPr>
                <w:t>9.1.3.</w:t>
              </w:r>
              <w:r>
                <w:rPr>
                  <w:rFonts w:asciiTheme="minorHAnsi" w:eastAsiaTheme="minorEastAsia" w:hAnsiTheme="minorHAnsi" w:cstheme="minorBidi"/>
                  <w:smallCaps w:val="0"/>
                  <w:noProof/>
                  <w:kern w:val="2"/>
                  <w:sz w:val="24"/>
                  <w:szCs w:val="24"/>
                  <w:lang w:eastAsia="sl-SI"/>
                  <w14:ligatures w14:val="standardContextual"/>
                </w:rPr>
                <w:tab/>
              </w:r>
              <w:r w:rsidRPr="00D746DD">
                <w:rPr>
                  <w:rStyle w:val="Hiperpovezava"/>
                  <w:rFonts w:cstheme="minorHAnsi"/>
                  <w:i/>
                  <w:iCs/>
                  <w:noProof/>
                </w:rPr>
                <w:t>Pogoji za sodelovanje glede tehnične in strokovne sposobnosti</w:t>
              </w:r>
              <w:r>
                <w:rPr>
                  <w:noProof/>
                  <w:webHidden/>
                </w:rPr>
                <w:tab/>
              </w:r>
              <w:r>
                <w:rPr>
                  <w:noProof/>
                  <w:webHidden/>
                </w:rPr>
                <w:fldChar w:fldCharType="begin"/>
              </w:r>
              <w:r>
                <w:rPr>
                  <w:noProof/>
                  <w:webHidden/>
                </w:rPr>
                <w:instrText xml:space="preserve"> PAGEREF _Toc237855335 \h </w:instrText>
              </w:r>
              <w:r>
                <w:rPr>
                  <w:noProof/>
                  <w:webHidden/>
                </w:rPr>
              </w:r>
              <w:r>
                <w:rPr>
                  <w:noProof/>
                  <w:webHidden/>
                </w:rPr>
                <w:fldChar w:fldCharType="separate"/>
              </w:r>
              <w:r w:rsidR="00610E36">
                <w:rPr>
                  <w:noProof/>
                  <w:webHidden/>
                </w:rPr>
                <w:t>11</w:t>
              </w:r>
              <w:r>
                <w:rPr>
                  <w:noProof/>
                  <w:webHidden/>
                </w:rPr>
                <w:fldChar w:fldCharType="end"/>
              </w:r>
            </w:hyperlink>
          </w:p>
          <w:p w14:paraId="07EA75D4" w14:textId="49CBD2DD" w:rsidR="006807E2" w:rsidRDefault="006807E2">
            <w:pPr>
              <w:pStyle w:val="Kazalovsebine1"/>
              <w:tabs>
                <w:tab w:val="left" w:pos="600"/>
                <w:tab w:val="right" w:leader="dot" w:pos="9063"/>
              </w:tabs>
              <w:rPr>
                <w:rFonts w:asciiTheme="minorHAnsi" w:eastAsiaTheme="minorEastAsia" w:hAnsiTheme="minorHAnsi" w:cstheme="minorBidi"/>
                <w:b w:val="0"/>
                <w:bCs w:val="0"/>
                <w:caps w:val="0"/>
                <w:noProof/>
                <w:kern w:val="2"/>
                <w:sz w:val="24"/>
                <w:szCs w:val="24"/>
                <w:lang w:eastAsia="sl-SI"/>
                <w14:ligatures w14:val="standardContextual"/>
              </w:rPr>
            </w:pPr>
            <w:hyperlink w:anchor="_Toc237855336" w:history="1">
              <w:r w:rsidRPr="00D746DD">
                <w:rPr>
                  <w:rStyle w:val="Hiperpovezava"/>
                  <w:rFonts w:cstheme="minorHAnsi"/>
                  <w:iCs/>
                  <w:noProof/>
                </w:rPr>
                <w:t>10.</w:t>
              </w:r>
              <w:r>
                <w:rPr>
                  <w:rFonts w:asciiTheme="minorHAnsi" w:eastAsiaTheme="minorEastAsia" w:hAnsiTheme="minorHAnsi" w:cstheme="minorBidi"/>
                  <w:b w:val="0"/>
                  <w:bCs w:val="0"/>
                  <w:caps w:val="0"/>
                  <w:noProof/>
                  <w:kern w:val="2"/>
                  <w:sz w:val="24"/>
                  <w:szCs w:val="24"/>
                  <w:lang w:eastAsia="sl-SI"/>
                  <w14:ligatures w14:val="standardContextual"/>
                </w:rPr>
                <w:tab/>
              </w:r>
              <w:r w:rsidRPr="00D746DD">
                <w:rPr>
                  <w:rStyle w:val="Hiperpovezava"/>
                  <w:rFonts w:cstheme="minorHAnsi"/>
                  <w:iCs/>
                  <w:noProof/>
                </w:rPr>
                <w:t>MERILA</w:t>
              </w:r>
              <w:r>
                <w:rPr>
                  <w:noProof/>
                  <w:webHidden/>
                </w:rPr>
                <w:tab/>
              </w:r>
              <w:r>
                <w:rPr>
                  <w:noProof/>
                  <w:webHidden/>
                </w:rPr>
                <w:fldChar w:fldCharType="begin"/>
              </w:r>
              <w:r>
                <w:rPr>
                  <w:noProof/>
                  <w:webHidden/>
                </w:rPr>
                <w:instrText xml:space="preserve"> PAGEREF _Toc237855336 \h </w:instrText>
              </w:r>
              <w:r>
                <w:rPr>
                  <w:noProof/>
                  <w:webHidden/>
                </w:rPr>
              </w:r>
              <w:r>
                <w:rPr>
                  <w:noProof/>
                  <w:webHidden/>
                </w:rPr>
                <w:fldChar w:fldCharType="separate"/>
              </w:r>
              <w:r w:rsidR="00610E36">
                <w:rPr>
                  <w:noProof/>
                  <w:webHidden/>
                </w:rPr>
                <w:t>12</w:t>
              </w:r>
              <w:r>
                <w:rPr>
                  <w:noProof/>
                  <w:webHidden/>
                </w:rPr>
                <w:fldChar w:fldCharType="end"/>
              </w:r>
            </w:hyperlink>
          </w:p>
          <w:p w14:paraId="48B70375" w14:textId="68C2FEFB" w:rsidR="006807E2" w:rsidRDefault="006807E2">
            <w:pPr>
              <w:pStyle w:val="Kazalovsebine1"/>
              <w:tabs>
                <w:tab w:val="left" w:pos="600"/>
                <w:tab w:val="right" w:leader="dot" w:pos="9063"/>
              </w:tabs>
              <w:rPr>
                <w:rFonts w:asciiTheme="minorHAnsi" w:eastAsiaTheme="minorEastAsia" w:hAnsiTheme="minorHAnsi" w:cstheme="minorBidi"/>
                <w:b w:val="0"/>
                <w:bCs w:val="0"/>
                <w:caps w:val="0"/>
                <w:noProof/>
                <w:kern w:val="2"/>
                <w:sz w:val="24"/>
                <w:szCs w:val="24"/>
                <w:lang w:eastAsia="sl-SI"/>
                <w14:ligatures w14:val="standardContextual"/>
              </w:rPr>
            </w:pPr>
            <w:hyperlink w:anchor="_Toc237855337" w:history="1">
              <w:r w:rsidRPr="00D746DD">
                <w:rPr>
                  <w:rStyle w:val="Hiperpovezava"/>
                  <w:rFonts w:cstheme="minorHAnsi"/>
                  <w:iCs/>
                  <w:noProof/>
                </w:rPr>
                <w:t>11.</w:t>
              </w:r>
              <w:r>
                <w:rPr>
                  <w:rFonts w:asciiTheme="minorHAnsi" w:eastAsiaTheme="minorEastAsia" w:hAnsiTheme="minorHAnsi" w:cstheme="minorBidi"/>
                  <w:b w:val="0"/>
                  <w:bCs w:val="0"/>
                  <w:caps w:val="0"/>
                  <w:noProof/>
                  <w:kern w:val="2"/>
                  <w:sz w:val="24"/>
                  <w:szCs w:val="24"/>
                  <w:lang w:eastAsia="sl-SI"/>
                  <w14:ligatures w14:val="standardContextual"/>
                </w:rPr>
                <w:tab/>
              </w:r>
              <w:r w:rsidRPr="00D746DD">
                <w:rPr>
                  <w:rStyle w:val="Hiperpovezava"/>
                  <w:rFonts w:cstheme="minorHAnsi"/>
                  <w:iCs/>
                  <w:noProof/>
                </w:rPr>
                <w:t>PONUDBA</w:t>
              </w:r>
              <w:r>
                <w:rPr>
                  <w:noProof/>
                  <w:webHidden/>
                </w:rPr>
                <w:tab/>
              </w:r>
              <w:r>
                <w:rPr>
                  <w:noProof/>
                  <w:webHidden/>
                </w:rPr>
                <w:fldChar w:fldCharType="begin"/>
              </w:r>
              <w:r>
                <w:rPr>
                  <w:noProof/>
                  <w:webHidden/>
                </w:rPr>
                <w:instrText xml:space="preserve"> PAGEREF _Toc237855337 \h </w:instrText>
              </w:r>
              <w:r>
                <w:rPr>
                  <w:noProof/>
                  <w:webHidden/>
                </w:rPr>
              </w:r>
              <w:r>
                <w:rPr>
                  <w:noProof/>
                  <w:webHidden/>
                </w:rPr>
                <w:fldChar w:fldCharType="separate"/>
              </w:r>
              <w:r w:rsidR="00610E36">
                <w:rPr>
                  <w:noProof/>
                  <w:webHidden/>
                </w:rPr>
                <w:t>12</w:t>
              </w:r>
              <w:r>
                <w:rPr>
                  <w:noProof/>
                  <w:webHidden/>
                </w:rPr>
                <w:fldChar w:fldCharType="end"/>
              </w:r>
            </w:hyperlink>
          </w:p>
          <w:p w14:paraId="300C773F" w14:textId="373B6C59" w:rsidR="006807E2" w:rsidRDefault="006807E2">
            <w:pPr>
              <w:pStyle w:val="Kazalovsebine2"/>
              <w:tabs>
                <w:tab w:val="left" w:pos="800"/>
                <w:tab w:val="right" w:leader="dot" w:pos="9063"/>
              </w:tabs>
              <w:rPr>
                <w:rFonts w:asciiTheme="minorHAnsi" w:eastAsiaTheme="minorEastAsia" w:hAnsiTheme="minorHAnsi" w:cstheme="minorBidi"/>
                <w:smallCaps w:val="0"/>
                <w:noProof/>
                <w:kern w:val="2"/>
                <w:sz w:val="24"/>
                <w:szCs w:val="24"/>
                <w:lang w:eastAsia="sl-SI"/>
                <w14:ligatures w14:val="standardContextual"/>
              </w:rPr>
            </w:pPr>
            <w:hyperlink w:anchor="_Toc237855338" w:history="1">
              <w:r w:rsidRPr="00D746DD">
                <w:rPr>
                  <w:rStyle w:val="Hiperpovezava"/>
                  <w:rFonts w:cstheme="minorHAnsi"/>
                  <w:b/>
                  <w:noProof/>
                </w:rPr>
                <w:t>11.1</w:t>
              </w:r>
              <w:r>
                <w:rPr>
                  <w:rFonts w:asciiTheme="minorHAnsi" w:eastAsiaTheme="minorEastAsia" w:hAnsiTheme="minorHAnsi" w:cstheme="minorBidi"/>
                  <w:smallCaps w:val="0"/>
                  <w:noProof/>
                  <w:kern w:val="2"/>
                  <w:sz w:val="24"/>
                  <w:szCs w:val="24"/>
                  <w:lang w:eastAsia="sl-SI"/>
                  <w14:ligatures w14:val="standardContextual"/>
                </w:rPr>
                <w:tab/>
              </w:r>
              <w:r w:rsidRPr="00D746DD">
                <w:rPr>
                  <w:rStyle w:val="Hiperpovezava"/>
                  <w:rFonts w:cstheme="minorHAnsi"/>
                  <w:b/>
                  <w:bCs/>
                  <w:noProof/>
                </w:rPr>
                <w:t>Ponudbena dokumentacija</w:t>
              </w:r>
              <w:r>
                <w:rPr>
                  <w:noProof/>
                  <w:webHidden/>
                </w:rPr>
                <w:tab/>
              </w:r>
              <w:r>
                <w:rPr>
                  <w:noProof/>
                  <w:webHidden/>
                </w:rPr>
                <w:fldChar w:fldCharType="begin"/>
              </w:r>
              <w:r>
                <w:rPr>
                  <w:noProof/>
                  <w:webHidden/>
                </w:rPr>
                <w:instrText xml:space="preserve"> PAGEREF _Toc237855338 \h </w:instrText>
              </w:r>
              <w:r>
                <w:rPr>
                  <w:noProof/>
                  <w:webHidden/>
                </w:rPr>
              </w:r>
              <w:r>
                <w:rPr>
                  <w:noProof/>
                  <w:webHidden/>
                </w:rPr>
                <w:fldChar w:fldCharType="separate"/>
              </w:r>
              <w:r w:rsidR="00610E36">
                <w:rPr>
                  <w:noProof/>
                  <w:webHidden/>
                </w:rPr>
                <w:t>12</w:t>
              </w:r>
              <w:r>
                <w:rPr>
                  <w:noProof/>
                  <w:webHidden/>
                </w:rPr>
                <w:fldChar w:fldCharType="end"/>
              </w:r>
            </w:hyperlink>
          </w:p>
          <w:p w14:paraId="69477A42" w14:textId="2382CF0B" w:rsidR="006807E2" w:rsidRDefault="006807E2">
            <w:pPr>
              <w:pStyle w:val="Kazalovsebine2"/>
              <w:tabs>
                <w:tab w:val="left" w:pos="800"/>
                <w:tab w:val="right" w:leader="dot" w:pos="9063"/>
              </w:tabs>
              <w:rPr>
                <w:rFonts w:asciiTheme="minorHAnsi" w:eastAsiaTheme="minorEastAsia" w:hAnsiTheme="minorHAnsi" w:cstheme="minorBidi"/>
                <w:smallCaps w:val="0"/>
                <w:noProof/>
                <w:kern w:val="2"/>
                <w:sz w:val="24"/>
                <w:szCs w:val="24"/>
                <w:lang w:eastAsia="sl-SI"/>
                <w14:ligatures w14:val="standardContextual"/>
              </w:rPr>
            </w:pPr>
            <w:hyperlink w:anchor="_Toc237855339" w:history="1">
              <w:r w:rsidRPr="00D746DD">
                <w:rPr>
                  <w:rStyle w:val="Hiperpovezava"/>
                  <w:rFonts w:cstheme="minorHAnsi"/>
                  <w:b/>
                  <w:bCs/>
                  <w:noProof/>
                </w:rPr>
                <w:t>11.2</w:t>
              </w:r>
              <w:r>
                <w:rPr>
                  <w:rFonts w:asciiTheme="minorHAnsi" w:eastAsiaTheme="minorEastAsia" w:hAnsiTheme="minorHAnsi" w:cstheme="minorBidi"/>
                  <w:smallCaps w:val="0"/>
                  <w:noProof/>
                  <w:kern w:val="2"/>
                  <w:sz w:val="24"/>
                  <w:szCs w:val="24"/>
                  <w:lang w:eastAsia="sl-SI"/>
                  <w14:ligatures w14:val="standardContextual"/>
                </w:rPr>
                <w:tab/>
              </w:r>
              <w:r w:rsidRPr="00D746DD">
                <w:rPr>
                  <w:rStyle w:val="Hiperpovezava"/>
                  <w:rFonts w:cstheme="minorHAnsi"/>
                  <w:b/>
                  <w:bCs/>
                  <w:noProof/>
                </w:rPr>
                <w:t>Sestavljanje ponudbe</w:t>
              </w:r>
              <w:r>
                <w:rPr>
                  <w:noProof/>
                  <w:webHidden/>
                </w:rPr>
                <w:tab/>
              </w:r>
              <w:r>
                <w:rPr>
                  <w:noProof/>
                  <w:webHidden/>
                </w:rPr>
                <w:fldChar w:fldCharType="begin"/>
              </w:r>
              <w:r>
                <w:rPr>
                  <w:noProof/>
                  <w:webHidden/>
                </w:rPr>
                <w:instrText xml:space="preserve"> PAGEREF _Toc237855339 \h </w:instrText>
              </w:r>
              <w:r>
                <w:rPr>
                  <w:noProof/>
                  <w:webHidden/>
                </w:rPr>
              </w:r>
              <w:r>
                <w:rPr>
                  <w:noProof/>
                  <w:webHidden/>
                </w:rPr>
                <w:fldChar w:fldCharType="separate"/>
              </w:r>
              <w:r w:rsidR="00610E36">
                <w:rPr>
                  <w:noProof/>
                  <w:webHidden/>
                </w:rPr>
                <w:t>15</w:t>
              </w:r>
              <w:r>
                <w:rPr>
                  <w:noProof/>
                  <w:webHidden/>
                </w:rPr>
                <w:fldChar w:fldCharType="end"/>
              </w:r>
            </w:hyperlink>
          </w:p>
          <w:p w14:paraId="762A3607" w14:textId="782F3750" w:rsidR="006807E2" w:rsidRDefault="006807E2">
            <w:pPr>
              <w:pStyle w:val="Kazalovsebine2"/>
              <w:tabs>
                <w:tab w:val="left" w:pos="1000"/>
                <w:tab w:val="right" w:leader="dot" w:pos="9063"/>
              </w:tabs>
              <w:rPr>
                <w:rFonts w:asciiTheme="minorHAnsi" w:eastAsiaTheme="minorEastAsia" w:hAnsiTheme="minorHAnsi" w:cstheme="minorBidi"/>
                <w:smallCaps w:val="0"/>
                <w:noProof/>
                <w:kern w:val="2"/>
                <w:sz w:val="24"/>
                <w:szCs w:val="24"/>
                <w:lang w:eastAsia="sl-SI"/>
                <w14:ligatures w14:val="standardContextual"/>
              </w:rPr>
            </w:pPr>
            <w:hyperlink w:anchor="_Toc237855345" w:history="1">
              <w:r w:rsidRPr="00D746DD">
                <w:rPr>
                  <w:rStyle w:val="Hiperpovezava"/>
                  <w:rFonts w:cstheme="minorHAnsi"/>
                  <w:i/>
                  <w:iCs/>
                  <w:noProof/>
                </w:rPr>
                <w:t>11.2.1.</w:t>
              </w:r>
              <w:r>
                <w:rPr>
                  <w:rFonts w:asciiTheme="minorHAnsi" w:eastAsiaTheme="minorEastAsia" w:hAnsiTheme="minorHAnsi" w:cstheme="minorBidi"/>
                  <w:smallCaps w:val="0"/>
                  <w:noProof/>
                  <w:kern w:val="2"/>
                  <w:sz w:val="24"/>
                  <w:szCs w:val="24"/>
                  <w:lang w:eastAsia="sl-SI"/>
                  <w14:ligatures w14:val="standardContextual"/>
                </w:rPr>
                <w:tab/>
              </w:r>
              <w:r w:rsidRPr="00D746DD">
                <w:rPr>
                  <w:rStyle w:val="Hiperpovezava"/>
                  <w:rFonts w:cstheme="minorHAnsi"/>
                  <w:i/>
                  <w:iCs/>
                  <w:noProof/>
                </w:rPr>
                <w:t>Dokazila o izpolnjevanju zahtev iz tehničnih specifikacij</w:t>
              </w:r>
              <w:r>
                <w:rPr>
                  <w:noProof/>
                  <w:webHidden/>
                </w:rPr>
                <w:tab/>
              </w:r>
              <w:r>
                <w:rPr>
                  <w:noProof/>
                  <w:webHidden/>
                </w:rPr>
                <w:fldChar w:fldCharType="begin"/>
              </w:r>
              <w:r>
                <w:rPr>
                  <w:noProof/>
                  <w:webHidden/>
                </w:rPr>
                <w:instrText xml:space="preserve"> PAGEREF _Toc237855345 \h </w:instrText>
              </w:r>
              <w:r>
                <w:rPr>
                  <w:noProof/>
                  <w:webHidden/>
                </w:rPr>
              </w:r>
              <w:r>
                <w:rPr>
                  <w:noProof/>
                  <w:webHidden/>
                </w:rPr>
                <w:fldChar w:fldCharType="separate"/>
              </w:r>
              <w:r w:rsidR="00610E36">
                <w:rPr>
                  <w:noProof/>
                  <w:webHidden/>
                </w:rPr>
                <w:t>15</w:t>
              </w:r>
              <w:r>
                <w:rPr>
                  <w:noProof/>
                  <w:webHidden/>
                </w:rPr>
                <w:fldChar w:fldCharType="end"/>
              </w:r>
            </w:hyperlink>
          </w:p>
          <w:p w14:paraId="4C6794A4" w14:textId="693B27E6" w:rsidR="006807E2" w:rsidRDefault="006807E2">
            <w:pPr>
              <w:pStyle w:val="Kazalovsebine2"/>
              <w:tabs>
                <w:tab w:val="left" w:pos="1000"/>
                <w:tab w:val="right" w:leader="dot" w:pos="9063"/>
              </w:tabs>
              <w:rPr>
                <w:rFonts w:asciiTheme="minorHAnsi" w:eastAsiaTheme="minorEastAsia" w:hAnsiTheme="minorHAnsi" w:cstheme="minorBidi"/>
                <w:smallCaps w:val="0"/>
                <w:noProof/>
                <w:kern w:val="2"/>
                <w:sz w:val="24"/>
                <w:szCs w:val="24"/>
                <w:lang w:eastAsia="sl-SI"/>
                <w14:ligatures w14:val="standardContextual"/>
              </w:rPr>
            </w:pPr>
            <w:hyperlink w:anchor="_Toc237855346" w:history="1">
              <w:r w:rsidRPr="00D746DD">
                <w:rPr>
                  <w:rStyle w:val="Hiperpovezava"/>
                  <w:rFonts w:cstheme="minorHAnsi"/>
                  <w:i/>
                  <w:iCs/>
                  <w:noProof/>
                </w:rPr>
                <w:t>11.2.2.</w:t>
              </w:r>
              <w:r>
                <w:rPr>
                  <w:rFonts w:asciiTheme="minorHAnsi" w:eastAsiaTheme="minorEastAsia" w:hAnsiTheme="minorHAnsi" w:cstheme="minorBidi"/>
                  <w:smallCaps w:val="0"/>
                  <w:noProof/>
                  <w:kern w:val="2"/>
                  <w:sz w:val="24"/>
                  <w:szCs w:val="24"/>
                  <w:lang w:eastAsia="sl-SI"/>
                  <w14:ligatures w14:val="standardContextual"/>
                </w:rPr>
                <w:tab/>
              </w:r>
              <w:r w:rsidRPr="00D746DD">
                <w:rPr>
                  <w:rStyle w:val="Hiperpovezava"/>
                  <w:rFonts w:cstheme="minorHAnsi"/>
                  <w:i/>
                  <w:iCs/>
                  <w:noProof/>
                </w:rPr>
                <w:t>Razpisni obrazci »Izjave«</w:t>
              </w:r>
              <w:r>
                <w:rPr>
                  <w:noProof/>
                  <w:webHidden/>
                </w:rPr>
                <w:tab/>
              </w:r>
              <w:r>
                <w:rPr>
                  <w:noProof/>
                  <w:webHidden/>
                </w:rPr>
                <w:fldChar w:fldCharType="begin"/>
              </w:r>
              <w:r>
                <w:rPr>
                  <w:noProof/>
                  <w:webHidden/>
                </w:rPr>
                <w:instrText xml:space="preserve"> PAGEREF _Toc237855346 \h </w:instrText>
              </w:r>
              <w:r>
                <w:rPr>
                  <w:noProof/>
                  <w:webHidden/>
                </w:rPr>
              </w:r>
              <w:r>
                <w:rPr>
                  <w:noProof/>
                  <w:webHidden/>
                </w:rPr>
                <w:fldChar w:fldCharType="separate"/>
              </w:r>
              <w:r w:rsidR="00610E36">
                <w:rPr>
                  <w:noProof/>
                  <w:webHidden/>
                </w:rPr>
                <w:t>16</w:t>
              </w:r>
              <w:r>
                <w:rPr>
                  <w:noProof/>
                  <w:webHidden/>
                </w:rPr>
                <w:fldChar w:fldCharType="end"/>
              </w:r>
            </w:hyperlink>
          </w:p>
          <w:p w14:paraId="3CBE3936" w14:textId="678609BB" w:rsidR="006807E2" w:rsidRDefault="006807E2">
            <w:pPr>
              <w:pStyle w:val="Kazalovsebine2"/>
              <w:tabs>
                <w:tab w:val="left" w:pos="1000"/>
                <w:tab w:val="right" w:leader="dot" w:pos="9063"/>
              </w:tabs>
              <w:rPr>
                <w:rFonts w:asciiTheme="minorHAnsi" w:eastAsiaTheme="minorEastAsia" w:hAnsiTheme="minorHAnsi" w:cstheme="minorBidi"/>
                <w:smallCaps w:val="0"/>
                <w:noProof/>
                <w:kern w:val="2"/>
                <w:sz w:val="24"/>
                <w:szCs w:val="24"/>
                <w:lang w:eastAsia="sl-SI"/>
                <w14:ligatures w14:val="standardContextual"/>
              </w:rPr>
            </w:pPr>
            <w:hyperlink w:anchor="_Toc237855347" w:history="1">
              <w:r w:rsidRPr="00D746DD">
                <w:rPr>
                  <w:rStyle w:val="Hiperpovezava"/>
                  <w:rFonts w:cstheme="minorHAnsi"/>
                  <w:i/>
                  <w:iCs/>
                  <w:noProof/>
                </w:rPr>
                <w:t>11.2.3.</w:t>
              </w:r>
              <w:r>
                <w:rPr>
                  <w:rFonts w:asciiTheme="minorHAnsi" w:eastAsiaTheme="minorEastAsia" w:hAnsiTheme="minorHAnsi" w:cstheme="minorBidi"/>
                  <w:smallCaps w:val="0"/>
                  <w:noProof/>
                  <w:kern w:val="2"/>
                  <w:sz w:val="24"/>
                  <w:szCs w:val="24"/>
                  <w:lang w:eastAsia="sl-SI"/>
                  <w14:ligatures w14:val="standardContextual"/>
                </w:rPr>
                <w:tab/>
              </w:r>
              <w:r w:rsidRPr="00D746DD">
                <w:rPr>
                  <w:rStyle w:val="Hiperpovezava"/>
                  <w:rFonts w:cstheme="minorHAnsi"/>
                  <w:i/>
                  <w:iCs/>
                  <w:noProof/>
                </w:rPr>
                <w:t>Obrazec »Predračun«</w:t>
              </w:r>
              <w:r>
                <w:rPr>
                  <w:noProof/>
                  <w:webHidden/>
                </w:rPr>
                <w:tab/>
              </w:r>
              <w:r>
                <w:rPr>
                  <w:noProof/>
                  <w:webHidden/>
                </w:rPr>
                <w:fldChar w:fldCharType="begin"/>
              </w:r>
              <w:r>
                <w:rPr>
                  <w:noProof/>
                  <w:webHidden/>
                </w:rPr>
                <w:instrText xml:space="preserve"> PAGEREF _Toc237855347 \h </w:instrText>
              </w:r>
              <w:r>
                <w:rPr>
                  <w:noProof/>
                  <w:webHidden/>
                </w:rPr>
              </w:r>
              <w:r>
                <w:rPr>
                  <w:noProof/>
                  <w:webHidden/>
                </w:rPr>
                <w:fldChar w:fldCharType="separate"/>
              </w:r>
              <w:r w:rsidR="00610E36">
                <w:rPr>
                  <w:noProof/>
                  <w:webHidden/>
                </w:rPr>
                <w:t>16</w:t>
              </w:r>
              <w:r>
                <w:rPr>
                  <w:noProof/>
                  <w:webHidden/>
                </w:rPr>
                <w:fldChar w:fldCharType="end"/>
              </w:r>
            </w:hyperlink>
          </w:p>
          <w:p w14:paraId="68A59A17" w14:textId="7F16650E" w:rsidR="006807E2" w:rsidRDefault="006807E2">
            <w:pPr>
              <w:pStyle w:val="Kazalovsebine2"/>
              <w:tabs>
                <w:tab w:val="left" w:pos="1000"/>
                <w:tab w:val="right" w:leader="dot" w:pos="9063"/>
              </w:tabs>
              <w:rPr>
                <w:rFonts w:asciiTheme="minorHAnsi" w:eastAsiaTheme="minorEastAsia" w:hAnsiTheme="minorHAnsi" w:cstheme="minorBidi"/>
                <w:smallCaps w:val="0"/>
                <w:noProof/>
                <w:kern w:val="2"/>
                <w:sz w:val="24"/>
                <w:szCs w:val="24"/>
                <w:lang w:eastAsia="sl-SI"/>
                <w14:ligatures w14:val="standardContextual"/>
              </w:rPr>
            </w:pPr>
            <w:hyperlink w:anchor="_Toc237855348" w:history="1">
              <w:r w:rsidRPr="00D746DD">
                <w:rPr>
                  <w:rStyle w:val="Hiperpovezava"/>
                  <w:rFonts w:cstheme="minorHAnsi"/>
                  <w:i/>
                  <w:iCs/>
                  <w:noProof/>
                </w:rPr>
                <w:t>11.2.4.</w:t>
              </w:r>
              <w:r>
                <w:rPr>
                  <w:rFonts w:asciiTheme="minorHAnsi" w:eastAsiaTheme="minorEastAsia" w:hAnsiTheme="minorHAnsi" w:cstheme="minorBidi"/>
                  <w:smallCaps w:val="0"/>
                  <w:noProof/>
                  <w:kern w:val="2"/>
                  <w:sz w:val="24"/>
                  <w:szCs w:val="24"/>
                  <w:lang w:eastAsia="sl-SI"/>
                  <w14:ligatures w14:val="standardContextual"/>
                </w:rPr>
                <w:tab/>
              </w:r>
              <w:r w:rsidRPr="00D746DD">
                <w:rPr>
                  <w:rStyle w:val="Hiperpovezava"/>
                  <w:rFonts w:cstheme="minorHAnsi"/>
                  <w:i/>
                  <w:iCs/>
                  <w:noProof/>
                </w:rPr>
                <w:t>Zavarovanje za dobro izvedbo pogodbenih obveznosti</w:t>
              </w:r>
              <w:r>
                <w:rPr>
                  <w:noProof/>
                  <w:webHidden/>
                </w:rPr>
                <w:tab/>
              </w:r>
              <w:r>
                <w:rPr>
                  <w:noProof/>
                  <w:webHidden/>
                </w:rPr>
                <w:fldChar w:fldCharType="begin"/>
              </w:r>
              <w:r>
                <w:rPr>
                  <w:noProof/>
                  <w:webHidden/>
                </w:rPr>
                <w:instrText xml:space="preserve"> PAGEREF _Toc237855348 \h </w:instrText>
              </w:r>
              <w:r>
                <w:rPr>
                  <w:noProof/>
                  <w:webHidden/>
                </w:rPr>
              </w:r>
              <w:r>
                <w:rPr>
                  <w:noProof/>
                  <w:webHidden/>
                </w:rPr>
                <w:fldChar w:fldCharType="separate"/>
              </w:r>
              <w:r w:rsidR="00610E36">
                <w:rPr>
                  <w:noProof/>
                  <w:webHidden/>
                </w:rPr>
                <w:t>17</w:t>
              </w:r>
              <w:r>
                <w:rPr>
                  <w:noProof/>
                  <w:webHidden/>
                </w:rPr>
                <w:fldChar w:fldCharType="end"/>
              </w:r>
            </w:hyperlink>
          </w:p>
          <w:p w14:paraId="34155D84" w14:textId="56F50749" w:rsidR="006807E2" w:rsidRDefault="006807E2">
            <w:pPr>
              <w:pStyle w:val="Kazalovsebine2"/>
              <w:tabs>
                <w:tab w:val="left" w:pos="1000"/>
                <w:tab w:val="right" w:leader="dot" w:pos="9063"/>
              </w:tabs>
              <w:rPr>
                <w:rFonts w:asciiTheme="minorHAnsi" w:eastAsiaTheme="minorEastAsia" w:hAnsiTheme="minorHAnsi" w:cstheme="minorBidi"/>
                <w:smallCaps w:val="0"/>
                <w:noProof/>
                <w:kern w:val="2"/>
                <w:sz w:val="24"/>
                <w:szCs w:val="24"/>
                <w:lang w:eastAsia="sl-SI"/>
                <w14:ligatures w14:val="standardContextual"/>
              </w:rPr>
            </w:pPr>
            <w:hyperlink w:anchor="_Toc237855349" w:history="1">
              <w:r w:rsidRPr="00D746DD">
                <w:rPr>
                  <w:rStyle w:val="Hiperpovezava"/>
                  <w:rFonts w:cstheme="minorHAnsi"/>
                  <w:i/>
                  <w:iCs/>
                  <w:noProof/>
                </w:rPr>
                <w:t>11.2.5.</w:t>
              </w:r>
              <w:r>
                <w:rPr>
                  <w:rFonts w:asciiTheme="minorHAnsi" w:eastAsiaTheme="minorEastAsia" w:hAnsiTheme="minorHAnsi" w:cstheme="minorBidi"/>
                  <w:smallCaps w:val="0"/>
                  <w:noProof/>
                  <w:kern w:val="2"/>
                  <w:sz w:val="24"/>
                  <w:szCs w:val="24"/>
                  <w:lang w:eastAsia="sl-SI"/>
                  <w14:ligatures w14:val="standardContextual"/>
                </w:rPr>
                <w:tab/>
              </w:r>
              <w:r w:rsidRPr="00D746DD">
                <w:rPr>
                  <w:rStyle w:val="Hiperpovezava"/>
                  <w:rFonts w:cstheme="minorHAnsi"/>
                  <w:i/>
                  <w:iCs/>
                  <w:noProof/>
                </w:rPr>
                <w:t>Zavarovanje za odpravo napak v garancijski dobi</w:t>
              </w:r>
              <w:r>
                <w:rPr>
                  <w:noProof/>
                  <w:webHidden/>
                </w:rPr>
                <w:tab/>
              </w:r>
              <w:r>
                <w:rPr>
                  <w:noProof/>
                  <w:webHidden/>
                </w:rPr>
                <w:fldChar w:fldCharType="begin"/>
              </w:r>
              <w:r>
                <w:rPr>
                  <w:noProof/>
                  <w:webHidden/>
                </w:rPr>
                <w:instrText xml:space="preserve"> PAGEREF _Toc237855349 \h </w:instrText>
              </w:r>
              <w:r>
                <w:rPr>
                  <w:noProof/>
                  <w:webHidden/>
                </w:rPr>
              </w:r>
              <w:r>
                <w:rPr>
                  <w:noProof/>
                  <w:webHidden/>
                </w:rPr>
                <w:fldChar w:fldCharType="separate"/>
              </w:r>
              <w:r w:rsidR="00610E36">
                <w:rPr>
                  <w:noProof/>
                  <w:webHidden/>
                </w:rPr>
                <w:t>18</w:t>
              </w:r>
              <w:r>
                <w:rPr>
                  <w:noProof/>
                  <w:webHidden/>
                </w:rPr>
                <w:fldChar w:fldCharType="end"/>
              </w:r>
            </w:hyperlink>
          </w:p>
          <w:p w14:paraId="32B15FC7" w14:textId="60CF9604" w:rsidR="006807E2" w:rsidRDefault="006807E2">
            <w:pPr>
              <w:pStyle w:val="Kazalovsebine1"/>
              <w:tabs>
                <w:tab w:val="left" w:pos="600"/>
                <w:tab w:val="right" w:leader="dot" w:pos="9063"/>
              </w:tabs>
              <w:rPr>
                <w:rFonts w:asciiTheme="minorHAnsi" w:eastAsiaTheme="minorEastAsia" w:hAnsiTheme="minorHAnsi" w:cstheme="minorBidi"/>
                <w:b w:val="0"/>
                <w:bCs w:val="0"/>
                <w:caps w:val="0"/>
                <w:noProof/>
                <w:kern w:val="2"/>
                <w:sz w:val="24"/>
                <w:szCs w:val="24"/>
                <w:lang w:eastAsia="sl-SI"/>
                <w14:ligatures w14:val="standardContextual"/>
              </w:rPr>
            </w:pPr>
            <w:hyperlink w:anchor="_Toc237855350" w:history="1">
              <w:r w:rsidRPr="00D746DD">
                <w:rPr>
                  <w:rStyle w:val="Hiperpovezava"/>
                  <w:rFonts w:cstheme="minorHAnsi"/>
                  <w:iCs/>
                  <w:noProof/>
                </w:rPr>
                <w:t>12.</w:t>
              </w:r>
              <w:r>
                <w:rPr>
                  <w:rFonts w:asciiTheme="minorHAnsi" w:eastAsiaTheme="minorEastAsia" w:hAnsiTheme="minorHAnsi" w:cstheme="minorBidi"/>
                  <w:b w:val="0"/>
                  <w:bCs w:val="0"/>
                  <w:caps w:val="0"/>
                  <w:noProof/>
                  <w:kern w:val="2"/>
                  <w:sz w:val="24"/>
                  <w:szCs w:val="24"/>
                  <w:lang w:eastAsia="sl-SI"/>
                  <w14:ligatures w14:val="standardContextual"/>
                </w:rPr>
                <w:tab/>
              </w:r>
              <w:r w:rsidRPr="00D746DD">
                <w:rPr>
                  <w:rStyle w:val="Hiperpovezava"/>
                  <w:rFonts w:cstheme="minorHAnsi"/>
                  <w:iCs/>
                  <w:noProof/>
                </w:rPr>
                <w:t>OBVESTILO O ODLOČITVI O ODDAJI NAROČILA</w:t>
              </w:r>
              <w:r>
                <w:rPr>
                  <w:noProof/>
                  <w:webHidden/>
                </w:rPr>
                <w:tab/>
              </w:r>
              <w:r>
                <w:rPr>
                  <w:noProof/>
                  <w:webHidden/>
                </w:rPr>
                <w:fldChar w:fldCharType="begin"/>
              </w:r>
              <w:r>
                <w:rPr>
                  <w:noProof/>
                  <w:webHidden/>
                </w:rPr>
                <w:instrText xml:space="preserve"> PAGEREF _Toc237855350 \h </w:instrText>
              </w:r>
              <w:r>
                <w:rPr>
                  <w:noProof/>
                  <w:webHidden/>
                </w:rPr>
              </w:r>
              <w:r>
                <w:rPr>
                  <w:noProof/>
                  <w:webHidden/>
                </w:rPr>
                <w:fldChar w:fldCharType="separate"/>
              </w:r>
              <w:r w:rsidR="00610E36">
                <w:rPr>
                  <w:noProof/>
                  <w:webHidden/>
                </w:rPr>
                <w:t>22</w:t>
              </w:r>
              <w:r>
                <w:rPr>
                  <w:noProof/>
                  <w:webHidden/>
                </w:rPr>
                <w:fldChar w:fldCharType="end"/>
              </w:r>
            </w:hyperlink>
          </w:p>
          <w:p w14:paraId="59B4326D" w14:textId="1C6E7FEE" w:rsidR="006807E2" w:rsidRDefault="006807E2">
            <w:pPr>
              <w:pStyle w:val="Kazalovsebine1"/>
              <w:tabs>
                <w:tab w:val="left" w:pos="600"/>
                <w:tab w:val="right" w:leader="dot" w:pos="9063"/>
              </w:tabs>
              <w:rPr>
                <w:rFonts w:asciiTheme="minorHAnsi" w:eastAsiaTheme="minorEastAsia" w:hAnsiTheme="minorHAnsi" w:cstheme="minorBidi"/>
                <w:b w:val="0"/>
                <w:bCs w:val="0"/>
                <w:caps w:val="0"/>
                <w:noProof/>
                <w:kern w:val="2"/>
                <w:sz w:val="24"/>
                <w:szCs w:val="24"/>
                <w:lang w:eastAsia="sl-SI"/>
                <w14:ligatures w14:val="standardContextual"/>
              </w:rPr>
            </w:pPr>
            <w:hyperlink w:anchor="_Toc237855351" w:history="1">
              <w:r w:rsidRPr="00D746DD">
                <w:rPr>
                  <w:rStyle w:val="Hiperpovezava"/>
                  <w:rFonts w:cstheme="minorHAnsi"/>
                  <w:iCs/>
                  <w:noProof/>
                </w:rPr>
                <w:t>13.</w:t>
              </w:r>
              <w:r>
                <w:rPr>
                  <w:rFonts w:asciiTheme="minorHAnsi" w:eastAsiaTheme="minorEastAsia" w:hAnsiTheme="minorHAnsi" w:cstheme="minorBidi"/>
                  <w:b w:val="0"/>
                  <w:bCs w:val="0"/>
                  <w:caps w:val="0"/>
                  <w:noProof/>
                  <w:kern w:val="2"/>
                  <w:sz w:val="24"/>
                  <w:szCs w:val="24"/>
                  <w:lang w:eastAsia="sl-SI"/>
                  <w14:ligatures w14:val="standardContextual"/>
                </w:rPr>
                <w:tab/>
              </w:r>
              <w:r w:rsidRPr="00D746DD">
                <w:rPr>
                  <w:rStyle w:val="Hiperpovezava"/>
                  <w:rFonts w:cstheme="minorHAnsi"/>
                  <w:iCs/>
                  <w:noProof/>
                </w:rPr>
                <w:t>ODSTOP OD IZVEDBE JAVNEGA NAROČILA</w:t>
              </w:r>
              <w:r>
                <w:rPr>
                  <w:noProof/>
                  <w:webHidden/>
                </w:rPr>
                <w:tab/>
              </w:r>
              <w:r>
                <w:rPr>
                  <w:noProof/>
                  <w:webHidden/>
                </w:rPr>
                <w:fldChar w:fldCharType="begin"/>
              </w:r>
              <w:r>
                <w:rPr>
                  <w:noProof/>
                  <w:webHidden/>
                </w:rPr>
                <w:instrText xml:space="preserve"> PAGEREF _Toc237855351 \h </w:instrText>
              </w:r>
              <w:r>
                <w:rPr>
                  <w:noProof/>
                  <w:webHidden/>
                </w:rPr>
              </w:r>
              <w:r>
                <w:rPr>
                  <w:noProof/>
                  <w:webHidden/>
                </w:rPr>
                <w:fldChar w:fldCharType="separate"/>
              </w:r>
              <w:r w:rsidR="00610E36">
                <w:rPr>
                  <w:noProof/>
                  <w:webHidden/>
                </w:rPr>
                <w:t>23</w:t>
              </w:r>
              <w:r>
                <w:rPr>
                  <w:noProof/>
                  <w:webHidden/>
                </w:rPr>
                <w:fldChar w:fldCharType="end"/>
              </w:r>
            </w:hyperlink>
          </w:p>
          <w:p w14:paraId="70FF7755" w14:textId="52E9D3C7" w:rsidR="006807E2" w:rsidRDefault="006807E2">
            <w:pPr>
              <w:pStyle w:val="Kazalovsebine1"/>
              <w:tabs>
                <w:tab w:val="left" w:pos="600"/>
                <w:tab w:val="right" w:leader="dot" w:pos="9063"/>
              </w:tabs>
              <w:rPr>
                <w:rFonts w:asciiTheme="minorHAnsi" w:eastAsiaTheme="minorEastAsia" w:hAnsiTheme="minorHAnsi" w:cstheme="minorBidi"/>
                <w:b w:val="0"/>
                <w:bCs w:val="0"/>
                <w:caps w:val="0"/>
                <w:noProof/>
                <w:kern w:val="2"/>
                <w:sz w:val="24"/>
                <w:szCs w:val="24"/>
                <w:lang w:eastAsia="sl-SI"/>
                <w14:ligatures w14:val="standardContextual"/>
              </w:rPr>
            </w:pPr>
            <w:hyperlink w:anchor="_Toc237855352" w:history="1">
              <w:r w:rsidRPr="00D746DD">
                <w:rPr>
                  <w:rStyle w:val="Hiperpovezava"/>
                  <w:rFonts w:cstheme="minorHAnsi"/>
                  <w:iCs/>
                  <w:noProof/>
                </w:rPr>
                <w:t>14.</w:t>
              </w:r>
              <w:r>
                <w:rPr>
                  <w:rFonts w:asciiTheme="minorHAnsi" w:eastAsiaTheme="minorEastAsia" w:hAnsiTheme="minorHAnsi" w:cstheme="minorBidi"/>
                  <w:b w:val="0"/>
                  <w:bCs w:val="0"/>
                  <w:caps w:val="0"/>
                  <w:noProof/>
                  <w:kern w:val="2"/>
                  <w:sz w:val="24"/>
                  <w:szCs w:val="24"/>
                  <w:lang w:eastAsia="sl-SI"/>
                  <w14:ligatures w14:val="standardContextual"/>
                </w:rPr>
                <w:tab/>
              </w:r>
              <w:r w:rsidRPr="00D746DD">
                <w:rPr>
                  <w:rStyle w:val="Hiperpovezava"/>
                  <w:rFonts w:cstheme="minorHAnsi"/>
                  <w:iCs/>
                  <w:noProof/>
                </w:rPr>
                <w:t>POGODBA</w:t>
              </w:r>
              <w:r>
                <w:rPr>
                  <w:noProof/>
                  <w:webHidden/>
                </w:rPr>
                <w:tab/>
              </w:r>
              <w:r>
                <w:rPr>
                  <w:noProof/>
                  <w:webHidden/>
                </w:rPr>
                <w:fldChar w:fldCharType="begin"/>
              </w:r>
              <w:r>
                <w:rPr>
                  <w:noProof/>
                  <w:webHidden/>
                </w:rPr>
                <w:instrText xml:space="preserve"> PAGEREF _Toc237855352 \h </w:instrText>
              </w:r>
              <w:r>
                <w:rPr>
                  <w:noProof/>
                  <w:webHidden/>
                </w:rPr>
              </w:r>
              <w:r>
                <w:rPr>
                  <w:noProof/>
                  <w:webHidden/>
                </w:rPr>
                <w:fldChar w:fldCharType="separate"/>
              </w:r>
              <w:r w:rsidR="00610E36">
                <w:rPr>
                  <w:noProof/>
                  <w:webHidden/>
                </w:rPr>
                <w:t>23</w:t>
              </w:r>
              <w:r>
                <w:rPr>
                  <w:noProof/>
                  <w:webHidden/>
                </w:rPr>
                <w:fldChar w:fldCharType="end"/>
              </w:r>
            </w:hyperlink>
          </w:p>
          <w:p w14:paraId="1391DBC3" w14:textId="79385156" w:rsidR="006807E2" w:rsidRDefault="006807E2">
            <w:pPr>
              <w:pStyle w:val="Kazalovsebine1"/>
              <w:tabs>
                <w:tab w:val="left" w:pos="600"/>
                <w:tab w:val="right" w:leader="dot" w:pos="9063"/>
              </w:tabs>
              <w:rPr>
                <w:rFonts w:asciiTheme="minorHAnsi" w:eastAsiaTheme="minorEastAsia" w:hAnsiTheme="minorHAnsi" w:cstheme="minorBidi"/>
                <w:b w:val="0"/>
                <w:bCs w:val="0"/>
                <w:caps w:val="0"/>
                <w:noProof/>
                <w:kern w:val="2"/>
                <w:sz w:val="24"/>
                <w:szCs w:val="24"/>
                <w:lang w:eastAsia="sl-SI"/>
                <w14:ligatures w14:val="standardContextual"/>
              </w:rPr>
            </w:pPr>
            <w:hyperlink w:anchor="_Toc237855353" w:history="1">
              <w:r w:rsidRPr="00D746DD">
                <w:rPr>
                  <w:rStyle w:val="Hiperpovezava"/>
                  <w:rFonts w:cstheme="minorHAnsi"/>
                  <w:iCs/>
                  <w:noProof/>
                </w:rPr>
                <w:t>15.</w:t>
              </w:r>
              <w:r>
                <w:rPr>
                  <w:rFonts w:asciiTheme="minorHAnsi" w:eastAsiaTheme="minorEastAsia" w:hAnsiTheme="minorHAnsi" w:cstheme="minorBidi"/>
                  <w:b w:val="0"/>
                  <w:bCs w:val="0"/>
                  <w:caps w:val="0"/>
                  <w:noProof/>
                  <w:kern w:val="2"/>
                  <w:sz w:val="24"/>
                  <w:szCs w:val="24"/>
                  <w:lang w:eastAsia="sl-SI"/>
                  <w14:ligatures w14:val="standardContextual"/>
                </w:rPr>
                <w:tab/>
              </w:r>
              <w:r w:rsidRPr="00D746DD">
                <w:rPr>
                  <w:rStyle w:val="Hiperpovezava"/>
                  <w:rFonts w:cstheme="minorHAnsi"/>
                  <w:iCs/>
                  <w:noProof/>
                </w:rPr>
                <w:t>PRAVNO VARSTVO</w:t>
              </w:r>
              <w:r>
                <w:rPr>
                  <w:noProof/>
                  <w:webHidden/>
                </w:rPr>
                <w:tab/>
              </w:r>
              <w:r>
                <w:rPr>
                  <w:noProof/>
                  <w:webHidden/>
                </w:rPr>
                <w:fldChar w:fldCharType="begin"/>
              </w:r>
              <w:r>
                <w:rPr>
                  <w:noProof/>
                  <w:webHidden/>
                </w:rPr>
                <w:instrText xml:space="preserve"> PAGEREF _Toc237855353 \h </w:instrText>
              </w:r>
              <w:r>
                <w:rPr>
                  <w:noProof/>
                  <w:webHidden/>
                </w:rPr>
              </w:r>
              <w:r>
                <w:rPr>
                  <w:noProof/>
                  <w:webHidden/>
                </w:rPr>
                <w:fldChar w:fldCharType="separate"/>
              </w:r>
              <w:r w:rsidR="00610E36">
                <w:rPr>
                  <w:noProof/>
                  <w:webHidden/>
                </w:rPr>
                <w:t>24</w:t>
              </w:r>
              <w:r>
                <w:rPr>
                  <w:noProof/>
                  <w:webHidden/>
                </w:rPr>
                <w:fldChar w:fldCharType="end"/>
              </w:r>
            </w:hyperlink>
          </w:p>
          <w:p w14:paraId="1F125B00" w14:textId="5DA88042" w:rsidR="0043180D" w:rsidRPr="003531DD" w:rsidRDefault="0043180D" w:rsidP="006F7B58">
            <w:pPr>
              <w:jc w:val="both"/>
              <w:rPr>
                <w:rFonts w:asciiTheme="minorHAnsi" w:hAnsiTheme="minorHAnsi" w:cstheme="minorHAnsi"/>
              </w:rPr>
            </w:pPr>
            <w:r w:rsidRPr="003531DD">
              <w:rPr>
                <w:rFonts w:asciiTheme="minorHAnsi" w:hAnsiTheme="minorHAnsi" w:cstheme="minorHAnsi"/>
              </w:rPr>
              <w:fldChar w:fldCharType="end"/>
            </w:r>
          </w:p>
          <w:p w14:paraId="2D7E3F19" w14:textId="77777777" w:rsidR="0043180D" w:rsidRPr="003531DD" w:rsidRDefault="0043180D" w:rsidP="006F7B58">
            <w:pPr>
              <w:jc w:val="both"/>
              <w:rPr>
                <w:rFonts w:asciiTheme="minorHAnsi" w:hAnsiTheme="minorHAnsi" w:cstheme="minorHAnsi"/>
              </w:rPr>
            </w:pPr>
          </w:p>
          <w:p w14:paraId="54B77AEA" w14:textId="77777777" w:rsidR="0043180D" w:rsidRPr="003531DD" w:rsidRDefault="0043180D" w:rsidP="006F7B58">
            <w:pPr>
              <w:jc w:val="both"/>
              <w:rPr>
                <w:rFonts w:asciiTheme="minorHAnsi" w:hAnsiTheme="minorHAnsi" w:cstheme="minorHAnsi"/>
              </w:rPr>
            </w:pPr>
          </w:p>
          <w:p w14:paraId="329662D3" w14:textId="77777777" w:rsidR="00E103DD" w:rsidRPr="003531DD" w:rsidRDefault="00E103DD" w:rsidP="006F7B58">
            <w:pPr>
              <w:jc w:val="both"/>
              <w:rPr>
                <w:rFonts w:asciiTheme="minorHAnsi" w:hAnsiTheme="minorHAnsi" w:cstheme="minorHAnsi"/>
              </w:rPr>
            </w:pPr>
          </w:p>
          <w:p w14:paraId="12893A9D" w14:textId="77777777" w:rsidR="00670C6D" w:rsidRPr="003531DD" w:rsidRDefault="00670C6D" w:rsidP="006F7B58">
            <w:pPr>
              <w:jc w:val="both"/>
              <w:rPr>
                <w:rFonts w:asciiTheme="minorHAnsi" w:hAnsiTheme="minorHAnsi" w:cstheme="minorHAnsi"/>
              </w:rPr>
            </w:pPr>
          </w:p>
          <w:p w14:paraId="32111482" w14:textId="77777777" w:rsidR="00670C6D" w:rsidRPr="003531DD" w:rsidRDefault="00670C6D" w:rsidP="006F7B58">
            <w:pPr>
              <w:jc w:val="both"/>
              <w:rPr>
                <w:rFonts w:asciiTheme="minorHAnsi" w:hAnsiTheme="minorHAnsi" w:cstheme="minorHAnsi"/>
              </w:rPr>
            </w:pPr>
          </w:p>
          <w:p w14:paraId="373DDE7D" w14:textId="77777777" w:rsidR="00670C6D" w:rsidRPr="003531DD" w:rsidRDefault="00670C6D" w:rsidP="006F7B58">
            <w:pPr>
              <w:jc w:val="both"/>
              <w:rPr>
                <w:rFonts w:asciiTheme="minorHAnsi" w:hAnsiTheme="minorHAnsi" w:cstheme="minorHAnsi"/>
              </w:rPr>
            </w:pPr>
          </w:p>
          <w:p w14:paraId="4842010B" w14:textId="77777777" w:rsidR="00670C6D" w:rsidRPr="003531DD" w:rsidRDefault="00670C6D" w:rsidP="006F7B58">
            <w:pPr>
              <w:jc w:val="both"/>
              <w:rPr>
                <w:rFonts w:asciiTheme="minorHAnsi" w:hAnsiTheme="minorHAnsi" w:cstheme="minorHAnsi"/>
              </w:rPr>
            </w:pPr>
          </w:p>
          <w:p w14:paraId="722560AD" w14:textId="77777777" w:rsidR="00670C6D" w:rsidRPr="00284310" w:rsidRDefault="00670C6D" w:rsidP="006F7B58">
            <w:pPr>
              <w:pStyle w:val="Naslov1"/>
              <w:jc w:val="both"/>
              <w:rPr>
                <w:rFonts w:asciiTheme="minorHAnsi" w:hAnsiTheme="minorHAnsi" w:cstheme="minorHAnsi"/>
                <w:bCs/>
                <w:i w:val="0"/>
                <w:sz w:val="24"/>
              </w:rPr>
            </w:pPr>
            <w:bookmarkStart w:id="2" w:name="_Toc237855316"/>
            <w:r w:rsidRPr="00284310">
              <w:rPr>
                <w:rFonts w:asciiTheme="minorHAnsi" w:hAnsiTheme="minorHAnsi" w:cstheme="minorHAnsi"/>
                <w:bCs/>
                <w:i w:val="0"/>
                <w:sz w:val="24"/>
              </w:rPr>
              <w:lastRenderedPageBreak/>
              <w:t>NAROČNIK</w:t>
            </w:r>
            <w:bookmarkEnd w:id="2"/>
          </w:p>
          <w:p w14:paraId="1EFAC2A3" w14:textId="77777777" w:rsidR="00670C6D" w:rsidRPr="003531DD" w:rsidRDefault="00670C6D" w:rsidP="006F7B58">
            <w:pPr>
              <w:pStyle w:val="Glava"/>
              <w:numPr>
                <w:ilvl w:val="12"/>
                <w:numId w:val="0"/>
              </w:numPr>
              <w:tabs>
                <w:tab w:val="clear" w:pos="4536"/>
                <w:tab w:val="clear" w:pos="9072"/>
              </w:tabs>
              <w:jc w:val="both"/>
              <w:rPr>
                <w:rFonts w:asciiTheme="minorHAnsi" w:hAnsiTheme="minorHAnsi" w:cstheme="minorHAnsi"/>
                <w:sz w:val="24"/>
              </w:rPr>
            </w:pPr>
          </w:p>
          <w:p w14:paraId="1509AF60" w14:textId="77777777" w:rsidR="00670C6D" w:rsidRPr="006C55C0" w:rsidRDefault="00670C6D" w:rsidP="006F7B58">
            <w:pPr>
              <w:pStyle w:val="Glava"/>
              <w:numPr>
                <w:ilvl w:val="12"/>
                <w:numId w:val="0"/>
              </w:numPr>
              <w:tabs>
                <w:tab w:val="clear" w:pos="4536"/>
                <w:tab w:val="clear" w:pos="9072"/>
              </w:tabs>
              <w:jc w:val="both"/>
              <w:rPr>
                <w:rFonts w:asciiTheme="minorHAnsi" w:hAnsiTheme="minorHAnsi" w:cstheme="minorHAnsi"/>
                <w:sz w:val="24"/>
              </w:rPr>
            </w:pPr>
            <w:r w:rsidRPr="006C55C0">
              <w:rPr>
                <w:rFonts w:asciiTheme="minorHAnsi" w:hAnsiTheme="minorHAnsi" w:cstheme="minorHAnsi"/>
                <w:sz w:val="24"/>
              </w:rPr>
              <w:t>To naročilo izvaja:</w:t>
            </w:r>
          </w:p>
          <w:p w14:paraId="2F99A648" w14:textId="77777777" w:rsidR="00670C6D" w:rsidRPr="006C55C0" w:rsidRDefault="00670C6D" w:rsidP="006F7B58">
            <w:pPr>
              <w:pStyle w:val="Glava"/>
              <w:numPr>
                <w:ilvl w:val="12"/>
                <w:numId w:val="0"/>
              </w:numPr>
              <w:tabs>
                <w:tab w:val="clear" w:pos="4536"/>
                <w:tab w:val="clear" w:pos="9072"/>
              </w:tabs>
              <w:jc w:val="both"/>
              <w:rPr>
                <w:rFonts w:asciiTheme="minorHAnsi" w:hAnsiTheme="minorHAnsi" w:cstheme="minorHAnsi"/>
                <w:sz w:val="24"/>
              </w:rPr>
            </w:pPr>
          </w:p>
          <w:p w14:paraId="348CD8AC" w14:textId="77777777" w:rsidR="00670C6D" w:rsidRPr="006F7B58" w:rsidRDefault="00670C6D" w:rsidP="006F7B58">
            <w:pPr>
              <w:jc w:val="both"/>
              <w:rPr>
                <w:rFonts w:asciiTheme="minorHAnsi" w:hAnsiTheme="minorHAnsi" w:cstheme="minorHAnsi"/>
                <w:b/>
                <w:bCs/>
              </w:rPr>
            </w:pPr>
            <w:r w:rsidRPr="006F7B58">
              <w:rPr>
                <w:rFonts w:asciiTheme="minorHAnsi" w:hAnsiTheme="minorHAnsi" w:cstheme="minorHAnsi"/>
                <w:b/>
                <w:bCs/>
              </w:rPr>
              <w:t>JP KOMUNALA CERKNICA d.o.o.</w:t>
            </w:r>
          </w:p>
          <w:p w14:paraId="1A610106" w14:textId="77777777" w:rsidR="00670C6D" w:rsidRPr="006F7B58" w:rsidRDefault="00670C6D" w:rsidP="006F7B58">
            <w:pPr>
              <w:jc w:val="both"/>
              <w:rPr>
                <w:rFonts w:asciiTheme="minorHAnsi" w:hAnsiTheme="minorHAnsi" w:cstheme="minorHAnsi"/>
                <w:b/>
                <w:bCs/>
              </w:rPr>
            </w:pPr>
            <w:r w:rsidRPr="006F7B58">
              <w:rPr>
                <w:rFonts w:asciiTheme="minorHAnsi" w:hAnsiTheme="minorHAnsi" w:cstheme="minorHAnsi"/>
                <w:b/>
                <w:bCs/>
              </w:rPr>
              <w:t>Notranjska cesta 44</w:t>
            </w:r>
          </w:p>
          <w:p w14:paraId="1671020C" w14:textId="77777777" w:rsidR="00670C6D" w:rsidRPr="006F7B58" w:rsidRDefault="00670C6D" w:rsidP="006F7B58">
            <w:pPr>
              <w:jc w:val="both"/>
              <w:rPr>
                <w:rFonts w:asciiTheme="minorHAnsi" w:hAnsiTheme="minorHAnsi" w:cstheme="minorHAnsi"/>
                <w:b/>
                <w:bCs/>
              </w:rPr>
            </w:pPr>
          </w:p>
          <w:p w14:paraId="0868490D" w14:textId="77777777" w:rsidR="00670C6D" w:rsidRPr="006F7B58" w:rsidRDefault="00670C6D" w:rsidP="006F7B58">
            <w:pPr>
              <w:jc w:val="both"/>
              <w:rPr>
                <w:rFonts w:asciiTheme="minorHAnsi" w:hAnsiTheme="minorHAnsi" w:cstheme="minorHAnsi"/>
                <w:b/>
                <w:bCs/>
              </w:rPr>
            </w:pPr>
            <w:r w:rsidRPr="006F7B58">
              <w:rPr>
                <w:rFonts w:asciiTheme="minorHAnsi" w:hAnsiTheme="minorHAnsi" w:cstheme="minorHAnsi"/>
                <w:b/>
                <w:bCs/>
              </w:rPr>
              <w:t>1380 CERKNICA</w:t>
            </w:r>
          </w:p>
          <w:p w14:paraId="23C71E2A" w14:textId="77777777" w:rsidR="00670C6D" w:rsidRPr="006C55C0" w:rsidRDefault="00670C6D" w:rsidP="006F7B58">
            <w:pPr>
              <w:jc w:val="both"/>
              <w:rPr>
                <w:rFonts w:asciiTheme="minorHAnsi" w:hAnsiTheme="minorHAnsi" w:cstheme="minorHAnsi"/>
              </w:rPr>
            </w:pPr>
          </w:p>
          <w:p w14:paraId="28DCEBB4" w14:textId="77777777" w:rsidR="00670C6D" w:rsidRPr="006C55C0" w:rsidRDefault="00670C6D" w:rsidP="006F7B58">
            <w:pPr>
              <w:jc w:val="both"/>
              <w:rPr>
                <w:rFonts w:asciiTheme="minorHAnsi" w:hAnsiTheme="minorHAnsi" w:cstheme="minorHAnsi"/>
              </w:rPr>
            </w:pPr>
            <w:r w:rsidRPr="006C55C0">
              <w:rPr>
                <w:rFonts w:asciiTheme="minorHAnsi" w:hAnsiTheme="minorHAnsi" w:cstheme="minorHAnsi"/>
              </w:rPr>
              <w:t>Kontaktna oseba naročnika: Katarina Vavtar Kovač</w:t>
            </w:r>
          </w:p>
          <w:p w14:paraId="3E4B25F1" w14:textId="77777777" w:rsidR="00670C6D" w:rsidRPr="006C55C0" w:rsidRDefault="00670C6D" w:rsidP="006F7B58">
            <w:pPr>
              <w:jc w:val="both"/>
              <w:rPr>
                <w:rFonts w:asciiTheme="minorHAnsi" w:hAnsiTheme="minorHAnsi" w:cstheme="minorHAnsi"/>
              </w:rPr>
            </w:pPr>
            <w:r w:rsidRPr="006C55C0">
              <w:rPr>
                <w:rFonts w:asciiTheme="minorHAnsi" w:hAnsiTheme="minorHAnsi" w:cstheme="minorHAnsi"/>
              </w:rPr>
              <w:t>telefon: 01 709 79 17</w:t>
            </w:r>
          </w:p>
          <w:p w14:paraId="63FB6850" w14:textId="77777777" w:rsidR="00670C6D" w:rsidRPr="006C55C0" w:rsidRDefault="00670C6D" w:rsidP="006F7B58">
            <w:pPr>
              <w:shd w:val="clear" w:color="auto" w:fill="FFFFFF"/>
              <w:jc w:val="both"/>
              <w:rPr>
                <w:rFonts w:asciiTheme="minorHAnsi" w:hAnsiTheme="minorHAnsi" w:cstheme="minorHAnsi"/>
              </w:rPr>
            </w:pPr>
            <w:r w:rsidRPr="006C55C0">
              <w:rPr>
                <w:rFonts w:asciiTheme="minorHAnsi" w:hAnsiTheme="minorHAnsi" w:cstheme="minorHAnsi"/>
              </w:rPr>
              <w:t xml:space="preserve">e-pošta: </w:t>
            </w:r>
            <w:hyperlink r:id="rId8" w:history="1">
              <w:r w:rsidRPr="006C55C0">
                <w:rPr>
                  <w:rFonts w:asciiTheme="minorHAnsi" w:hAnsiTheme="minorHAnsi" w:cstheme="minorHAnsi"/>
                </w:rPr>
                <w:t>katarina.kovac@komunala-cerknica.si</w:t>
              </w:r>
            </w:hyperlink>
            <w:r w:rsidRPr="006C55C0">
              <w:rPr>
                <w:rFonts w:asciiTheme="minorHAnsi" w:hAnsiTheme="minorHAnsi" w:cstheme="minorHAnsi"/>
              </w:rPr>
              <w:t xml:space="preserve"> </w:t>
            </w:r>
          </w:p>
          <w:p w14:paraId="3EDDB621" w14:textId="77777777" w:rsidR="00670C6D" w:rsidRPr="006C55C0" w:rsidRDefault="00670C6D" w:rsidP="006F7B58">
            <w:pPr>
              <w:jc w:val="both"/>
              <w:rPr>
                <w:rFonts w:asciiTheme="minorHAnsi" w:hAnsiTheme="minorHAnsi" w:cstheme="minorHAnsi"/>
              </w:rPr>
            </w:pPr>
            <w:r w:rsidRPr="006C55C0">
              <w:rPr>
                <w:rFonts w:asciiTheme="minorHAnsi" w:hAnsiTheme="minorHAnsi" w:cstheme="minorHAnsi"/>
              </w:rPr>
              <w:t xml:space="preserve"> </w:t>
            </w:r>
          </w:p>
          <w:p w14:paraId="5AA0ED7F" w14:textId="77777777" w:rsidR="00670C6D" w:rsidRPr="006C55C0" w:rsidRDefault="00670C6D" w:rsidP="006F7B58">
            <w:pPr>
              <w:jc w:val="both"/>
              <w:rPr>
                <w:rFonts w:asciiTheme="minorHAnsi" w:hAnsiTheme="minorHAnsi" w:cstheme="minorHAnsi"/>
              </w:rPr>
            </w:pPr>
            <w:r w:rsidRPr="006C55C0">
              <w:rPr>
                <w:rFonts w:asciiTheme="minorHAnsi" w:hAnsiTheme="minorHAnsi" w:cstheme="minorHAnsi"/>
              </w:rPr>
              <w:t>Naročnik vabi vse zainteresirane ponudnike, da predložijo ponudbo, skladno z zahtevami iz razpisne dokumentacije.</w:t>
            </w:r>
          </w:p>
          <w:p w14:paraId="6AC41559" w14:textId="77777777" w:rsidR="00670C6D" w:rsidRPr="006C55C0" w:rsidRDefault="00670C6D" w:rsidP="006F7B58">
            <w:pPr>
              <w:jc w:val="both"/>
              <w:rPr>
                <w:rFonts w:asciiTheme="minorHAnsi" w:hAnsiTheme="minorHAnsi" w:cstheme="minorHAnsi"/>
              </w:rPr>
            </w:pPr>
          </w:p>
          <w:p w14:paraId="7F73ECF7" w14:textId="77777777" w:rsidR="00670C6D" w:rsidRPr="00B91A33" w:rsidRDefault="00670C6D" w:rsidP="006F7B58">
            <w:pPr>
              <w:jc w:val="both"/>
              <w:rPr>
                <w:rFonts w:asciiTheme="minorHAnsi" w:hAnsiTheme="minorHAnsi" w:cstheme="minorHAnsi"/>
              </w:rPr>
            </w:pPr>
            <w:r w:rsidRPr="006C55C0">
              <w:rPr>
                <w:rFonts w:asciiTheme="minorHAnsi" w:hAnsiTheme="minorHAnsi" w:cstheme="minorHAnsi"/>
              </w:rPr>
              <w:t xml:space="preserve">Naročnik je predvidel, da se bo javno naročilo izvedlo skladno z načrtovanim terminskim </w:t>
            </w:r>
            <w:r w:rsidRPr="00B91A33">
              <w:rPr>
                <w:rFonts w:asciiTheme="minorHAnsi" w:hAnsiTheme="minorHAnsi" w:cstheme="minorHAnsi"/>
              </w:rPr>
              <w:t>planom:</w:t>
            </w:r>
          </w:p>
          <w:p w14:paraId="1D56C6AE" w14:textId="77777777" w:rsidR="00670C6D" w:rsidRPr="00B91A33" w:rsidRDefault="00670C6D" w:rsidP="006F7B58">
            <w:pPr>
              <w:jc w:val="both"/>
              <w:rPr>
                <w:rFonts w:asciiTheme="minorHAnsi" w:hAnsiTheme="minorHAnsi" w:cstheme="minorHAnsi"/>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531"/>
              <w:gridCol w:w="4531"/>
            </w:tblGrid>
            <w:tr w:rsidR="00670C6D" w:rsidRPr="00B91A33" w14:paraId="2BE94F69" w14:textId="77777777" w:rsidTr="006C55C0">
              <w:trPr>
                <w:trHeight w:val="483"/>
              </w:trPr>
              <w:tc>
                <w:tcPr>
                  <w:tcW w:w="4531" w:type="dxa"/>
                  <w:tcBorders>
                    <w:top w:val="dotted" w:sz="4" w:space="0" w:color="auto"/>
                    <w:left w:val="dotted" w:sz="4" w:space="0" w:color="auto"/>
                    <w:bottom w:val="dotted" w:sz="4" w:space="0" w:color="auto"/>
                    <w:right w:val="dotted" w:sz="4" w:space="0" w:color="auto"/>
                  </w:tcBorders>
                  <w:vAlign w:val="center"/>
                  <w:hideMark/>
                </w:tcPr>
                <w:p w14:paraId="2510B9EF" w14:textId="77777777" w:rsidR="00670C6D" w:rsidRPr="00B91A33" w:rsidRDefault="00670C6D" w:rsidP="006F7B58">
                  <w:pPr>
                    <w:jc w:val="both"/>
                    <w:rPr>
                      <w:rFonts w:asciiTheme="minorHAnsi" w:hAnsiTheme="minorHAnsi" w:cstheme="minorHAnsi"/>
                      <w:b/>
                      <w:bCs/>
                    </w:rPr>
                  </w:pPr>
                  <w:r w:rsidRPr="00B91A33">
                    <w:rPr>
                      <w:rFonts w:asciiTheme="minorHAnsi" w:hAnsiTheme="minorHAnsi" w:cstheme="minorHAnsi"/>
                      <w:b/>
                      <w:bCs/>
                    </w:rPr>
                    <w:t>ROK ZA VPRAŠANJA PONUDNIKOV:</w:t>
                  </w:r>
                </w:p>
              </w:tc>
              <w:tc>
                <w:tcPr>
                  <w:tcW w:w="4531" w:type="dxa"/>
                  <w:tcBorders>
                    <w:top w:val="dotted" w:sz="4" w:space="0" w:color="auto"/>
                    <w:left w:val="dotted" w:sz="4" w:space="0" w:color="auto"/>
                    <w:bottom w:val="dotted" w:sz="4" w:space="0" w:color="auto"/>
                    <w:right w:val="dotted" w:sz="4" w:space="0" w:color="auto"/>
                  </w:tcBorders>
                  <w:vAlign w:val="center"/>
                  <w:hideMark/>
                </w:tcPr>
                <w:p w14:paraId="0DB9CC8F" w14:textId="41DCA510" w:rsidR="00670C6D" w:rsidRPr="00B91A33" w:rsidRDefault="00B82EB7" w:rsidP="006F7B58">
                  <w:pPr>
                    <w:jc w:val="both"/>
                    <w:rPr>
                      <w:rFonts w:asciiTheme="minorHAnsi" w:hAnsiTheme="minorHAnsi" w:cstheme="minorHAnsi"/>
                      <w:b/>
                      <w:bCs/>
                    </w:rPr>
                  </w:pPr>
                  <w:r w:rsidRPr="00B91A33">
                    <w:rPr>
                      <w:rFonts w:asciiTheme="minorHAnsi" w:hAnsiTheme="minorHAnsi" w:cstheme="minorHAnsi"/>
                      <w:b/>
                      <w:bCs/>
                    </w:rPr>
                    <w:t>2</w:t>
                  </w:r>
                  <w:r w:rsidR="00B91A33" w:rsidRPr="00B91A33">
                    <w:rPr>
                      <w:rFonts w:asciiTheme="minorHAnsi" w:hAnsiTheme="minorHAnsi" w:cstheme="minorHAnsi"/>
                      <w:b/>
                      <w:bCs/>
                    </w:rPr>
                    <w:t>7.8</w:t>
                  </w:r>
                  <w:r w:rsidR="00670C6D" w:rsidRPr="00B91A33">
                    <w:rPr>
                      <w:rFonts w:asciiTheme="minorHAnsi" w:hAnsiTheme="minorHAnsi" w:cstheme="minorHAnsi"/>
                      <w:b/>
                      <w:bCs/>
                    </w:rPr>
                    <w:t>.2026 do 10:00 ure</w:t>
                  </w:r>
                </w:p>
              </w:tc>
            </w:tr>
            <w:tr w:rsidR="00670C6D" w:rsidRPr="00B91A33" w14:paraId="3E1AC765" w14:textId="77777777" w:rsidTr="006C55C0">
              <w:trPr>
                <w:trHeight w:val="483"/>
              </w:trPr>
              <w:tc>
                <w:tcPr>
                  <w:tcW w:w="4531" w:type="dxa"/>
                  <w:tcBorders>
                    <w:top w:val="dotted" w:sz="4" w:space="0" w:color="auto"/>
                    <w:left w:val="dotted" w:sz="4" w:space="0" w:color="auto"/>
                    <w:bottom w:val="dotted" w:sz="4" w:space="0" w:color="auto"/>
                    <w:right w:val="dotted" w:sz="4" w:space="0" w:color="auto"/>
                  </w:tcBorders>
                  <w:vAlign w:val="center"/>
                  <w:hideMark/>
                </w:tcPr>
                <w:p w14:paraId="3098313C" w14:textId="77777777" w:rsidR="00670C6D" w:rsidRPr="00B91A33" w:rsidRDefault="00670C6D" w:rsidP="006F7B58">
                  <w:pPr>
                    <w:jc w:val="both"/>
                    <w:rPr>
                      <w:rFonts w:asciiTheme="minorHAnsi" w:hAnsiTheme="minorHAnsi" w:cstheme="minorHAnsi"/>
                      <w:b/>
                      <w:bCs/>
                    </w:rPr>
                  </w:pPr>
                  <w:r w:rsidRPr="00B91A33">
                    <w:rPr>
                      <w:rFonts w:asciiTheme="minorHAnsi" w:hAnsiTheme="minorHAnsi" w:cstheme="minorHAnsi"/>
                      <w:b/>
                      <w:bCs/>
                    </w:rPr>
                    <w:t xml:space="preserve">ROK ZA PREDLOŽITEV PONUDB: </w:t>
                  </w:r>
                </w:p>
              </w:tc>
              <w:tc>
                <w:tcPr>
                  <w:tcW w:w="4531" w:type="dxa"/>
                  <w:tcBorders>
                    <w:top w:val="dotted" w:sz="4" w:space="0" w:color="auto"/>
                    <w:left w:val="dotted" w:sz="4" w:space="0" w:color="auto"/>
                    <w:bottom w:val="dotted" w:sz="4" w:space="0" w:color="auto"/>
                    <w:right w:val="dotted" w:sz="4" w:space="0" w:color="auto"/>
                  </w:tcBorders>
                  <w:vAlign w:val="center"/>
                  <w:hideMark/>
                </w:tcPr>
                <w:p w14:paraId="59A58637" w14:textId="4A8E6F97" w:rsidR="00670C6D" w:rsidRPr="00B91A33" w:rsidRDefault="00B91A33" w:rsidP="006F7B58">
                  <w:pPr>
                    <w:jc w:val="both"/>
                    <w:rPr>
                      <w:rFonts w:asciiTheme="minorHAnsi" w:hAnsiTheme="minorHAnsi" w:cstheme="minorHAnsi"/>
                      <w:b/>
                      <w:bCs/>
                    </w:rPr>
                  </w:pPr>
                  <w:r w:rsidRPr="00B91A33">
                    <w:rPr>
                      <w:rFonts w:asciiTheme="minorHAnsi" w:hAnsiTheme="minorHAnsi" w:cstheme="minorHAnsi"/>
                      <w:b/>
                      <w:bCs/>
                    </w:rPr>
                    <w:t>2</w:t>
                  </w:r>
                  <w:r>
                    <w:rPr>
                      <w:rFonts w:asciiTheme="minorHAnsi" w:hAnsiTheme="minorHAnsi" w:cstheme="minorHAnsi"/>
                      <w:b/>
                      <w:bCs/>
                    </w:rPr>
                    <w:t>.9</w:t>
                  </w:r>
                  <w:r w:rsidR="00670C6D" w:rsidRPr="00B91A33">
                    <w:rPr>
                      <w:rFonts w:asciiTheme="minorHAnsi" w:hAnsiTheme="minorHAnsi" w:cstheme="minorHAnsi"/>
                      <w:b/>
                      <w:bCs/>
                    </w:rPr>
                    <w:t>.2026 do 9:00 ure</w:t>
                  </w:r>
                </w:p>
              </w:tc>
            </w:tr>
            <w:tr w:rsidR="00670C6D" w:rsidRPr="003531DD" w14:paraId="2097BCF6" w14:textId="77777777" w:rsidTr="006C55C0">
              <w:trPr>
                <w:trHeight w:val="483"/>
              </w:trPr>
              <w:tc>
                <w:tcPr>
                  <w:tcW w:w="4531" w:type="dxa"/>
                  <w:tcBorders>
                    <w:top w:val="dotted" w:sz="4" w:space="0" w:color="auto"/>
                    <w:left w:val="dotted" w:sz="4" w:space="0" w:color="auto"/>
                    <w:bottom w:val="dotted" w:sz="4" w:space="0" w:color="auto"/>
                    <w:right w:val="dotted" w:sz="4" w:space="0" w:color="auto"/>
                  </w:tcBorders>
                  <w:vAlign w:val="center"/>
                  <w:hideMark/>
                </w:tcPr>
                <w:p w14:paraId="2460383F" w14:textId="77777777" w:rsidR="00670C6D" w:rsidRPr="00B91A33" w:rsidRDefault="00670C6D" w:rsidP="006F7B58">
                  <w:pPr>
                    <w:jc w:val="both"/>
                    <w:rPr>
                      <w:rFonts w:asciiTheme="minorHAnsi" w:hAnsiTheme="minorHAnsi" w:cstheme="minorHAnsi"/>
                      <w:b/>
                      <w:bCs/>
                    </w:rPr>
                  </w:pPr>
                  <w:r w:rsidRPr="00B91A33">
                    <w:rPr>
                      <w:rFonts w:asciiTheme="minorHAnsi" w:hAnsiTheme="minorHAnsi" w:cstheme="minorHAnsi"/>
                      <w:b/>
                      <w:bCs/>
                    </w:rPr>
                    <w:t xml:space="preserve">ODPIRANJE PONUDB: </w:t>
                  </w:r>
                </w:p>
              </w:tc>
              <w:tc>
                <w:tcPr>
                  <w:tcW w:w="4531" w:type="dxa"/>
                  <w:tcBorders>
                    <w:top w:val="dotted" w:sz="4" w:space="0" w:color="auto"/>
                    <w:left w:val="dotted" w:sz="4" w:space="0" w:color="auto"/>
                    <w:bottom w:val="dotted" w:sz="4" w:space="0" w:color="auto"/>
                    <w:right w:val="dotted" w:sz="4" w:space="0" w:color="auto"/>
                  </w:tcBorders>
                  <w:vAlign w:val="center"/>
                  <w:hideMark/>
                </w:tcPr>
                <w:p w14:paraId="1A5A9877" w14:textId="77F7DE2C" w:rsidR="00670C6D" w:rsidRPr="00B91A33" w:rsidRDefault="00B91A33" w:rsidP="006F7B58">
                  <w:pPr>
                    <w:jc w:val="both"/>
                    <w:rPr>
                      <w:rFonts w:asciiTheme="minorHAnsi" w:hAnsiTheme="minorHAnsi" w:cstheme="minorHAnsi"/>
                      <w:b/>
                      <w:bCs/>
                    </w:rPr>
                  </w:pPr>
                  <w:r w:rsidRPr="00B91A33">
                    <w:rPr>
                      <w:rFonts w:asciiTheme="minorHAnsi" w:hAnsiTheme="minorHAnsi" w:cstheme="minorHAnsi"/>
                      <w:b/>
                      <w:bCs/>
                    </w:rPr>
                    <w:t>2.9</w:t>
                  </w:r>
                  <w:r w:rsidR="00670C6D" w:rsidRPr="00B91A33">
                    <w:rPr>
                      <w:rFonts w:asciiTheme="minorHAnsi" w:hAnsiTheme="minorHAnsi" w:cstheme="minorHAnsi"/>
                      <w:b/>
                      <w:bCs/>
                    </w:rPr>
                    <w:t>.2026 ob 10:00 uri</w:t>
                  </w:r>
                </w:p>
              </w:tc>
            </w:tr>
          </w:tbl>
          <w:p w14:paraId="7838F7E4" w14:textId="77777777" w:rsidR="00670C6D" w:rsidRPr="003531DD" w:rsidRDefault="00670C6D" w:rsidP="006F7B58">
            <w:pPr>
              <w:jc w:val="both"/>
              <w:rPr>
                <w:rFonts w:asciiTheme="minorHAnsi" w:hAnsiTheme="minorHAnsi" w:cstheme="minorHAnsi"/>
              </w:rPr>
            </w:pPr>
          </w:p>
          <w:p w14:paraId="3C8ACD74" w14:textId="77777777" w:rsidR="00670C6D" w:rsidRPr="003531DD" w:rsidRDefault="00670C6D" w:rsidP="006F7B58">
            <w:pPr>
              <w:pStyle w:val="Glava"/>
              <w:tabs>
                <w:tab w:val="clear" w:pos="4536"/>
                <w:tab w:val="clear" w:pos="9072"/>
              </w:tabs>
              <w:ind w:left="360"/>
              <w:jc w:val="both"/>
              <w:rPr>
                <w:rFonts w:asciiTheme="minorHAnsi" w:hAnsiTheme="minorHAnsi" w:cstheme="minorHAnsi"/>
                <w:sz w:val="24"/>
              </w:rPr>
            </w:pPr>
          </w:p>
          <w:p w14:paraId="33F8BD13" w14:textId="77777777" w:rsidR="00670C6D" w:rsidRPr="00284310" w:rsidRDefault="00670C6D" w:rsidP="006F7B58">
            <w:pPr>
              <w:pStyle w:val="Naslov1"/>
              <w:jc w:val="both"/>
              <w:rPr>
                <w:rFonts w:asciiTheme="minorHAnsi" w:hAnsiTheme="minorHAnsi" w:cstheme="minorHAnsi"/>
                <w:bCs/>
                <w:i w:val="0"/>
                <w:sz w:val="24"/>
              </w:rPr>
            </w:pPr>
            <w:bookmarkStart w:id="3" w:name="_Toc336851730"/>
            <w:bookmarkStart w:id="4" w:name="_Toc336851778"/>
            <w:bookmarkStart w:id="5" w:name="_Toc237855317"/>
            <w:r w:rsidRPr="00284310">
              <w:rPr>
                <w:rFonts w:asciiTheme="minorHAnsi" w:hAnsiTheme="minorHAnsi" w:cstheme="minorHAnsi"/>
                <w:bCs/>
                <w:i w:val="0"/>
                <w:sz w:val="24"/>
              </w:rPr>
              <w:t>OZNAKA IN PREDMET JAVNEGA NAROČILA</w:t>
            </w:r>
            <w:bookmarkEnd w:id="3"/>
            <w:bookmarkEnd w:id="4"/>
            <w:bookmarkEnd w:id="5"/>
          </w:p>
          <w:p w14:paraId="687A44E3" w14:textId="77777777" w:rsidR="00670C6D" w:rsidRPr="003531DD" w:rsidRDefault="00670C6D" w:rsidP="006F7B58">
            <w:pPr>
              <w:jc w:val="both"/>
              <w:rPr>
                <w:rFonts w:asciiTheme="minorHAnsi" w:hAnsiTheme="minorHAnsi" w:cstheme="minorHAnsi"/>
              </w:rPr>
            </w:pPr>
          </w:p>
          <w:p w14:paraId="35B1A124" w14:textId="427739BC" w:rsidR="00670C6D" w:rsidRPr="006F7B58" w:rsidRDefault="00670C6D" w:rsidP="006F7B58">
            <w:pPr>
              <w:jc w:val="both"/>
              <w:rPr>
                <w:rFonts w:asciiTheme="minorHAnsi" w:hAnsiTheme="minorHAnsi" w:cstheme="minorHAnsi"/>
                <w:b/>
                <w:bCs/>
              </w:rPr>
            </w:pPr>
            <w:r w:rsidRPr="006F7B58">
              <w:rPr>
                <w:rFonts w:asciiTheme="minorHAnsi" w:hAnsiTheme="minorHAnsi" w:cstheme="minorHAnsi"/>
                <w:b/>
                <w:bCs/>
              </w:rPr>
              <w:t>Oznaka:  JNMV-</w:t>
            </w:r>
            <w:r w:rsidR="008C495D">
              <w:rPr>
                <w:rFonts w:asciiTheme="minorHAnsi" w:hAnsiTheme="minorHAnsi" w:cstheme="minorHAnsi"/>
                <w:b/>
                <w:bCs/>
              </w:rPr>
              <w:t>5</w:t>
            </w:r>
            <w:r w:rsidRPr="006F7B58">
              <w:rPr>
                <w:rFonts w:asciiTheme="minorHAnsi" w:hAnsiTheme="minorHAnsi" w:cstheme="minorHAnsi"/>
                <w:b/>
                <w:bCs/>
              </w:rPr>
              <w:t>/2026</w:t>
            </w:r>
          </w:p>
          <w:p w14:paraId="7A7FB266" w14:textId="77777777" w:rsidR="00670C6D" w:rsidRPr="003531DD" w:rsidRDefault="00670C6D" w:rsidP="006F7B58">
            <w:pPr>
              <w:jc w:val="both"/>
              <w:rPr>
                <w:rFonts w:asciiTheme="minorHAnsi" w:hAnsiTheme="minorHAnsi" w:cstheme="minorHAnsi"/>
              </w:rPr>
            </w:pPr>
          </w:p>
          <w:p w14:paraId="0FEBE878" w14:textId="50C90129" w:rsidR="00670C6D" w:rsidRPr="006F7B58" w:rsidRDefault="00670C6D" w:rsidP="006F7B58">
            <w:pPr>
              <w:jc w:val="both"/>
              <w:rPr>
                <w:rFonts w:asciiTheme="minorHAnsi" w:hAnsiTheme="minorHAnsi" w:cstheme="minorHAnsi"/>
                <w:b/>
                <w:bCs/>
              </w:rPr>
            </w:pPr>
            <w:r w:rsidRPr="003531DD">
              <w:rPr>
                <w:rFonts w:asciiTheme="minorHAnsi" w:hAnsiTheme="minorHAnsi" w:cstheme="minorHAnsi"/>
              </w:rPr>
              <w:t xml:space="preserve">Predmet: </w:t>
            </w:r>
            <w:r w:rsidR="008C495D">
              <w:rPr>
                <w:rFonts w:asciiTheme="minorHAnsi" w:hAnsiTheme="minorHAnsi" w:cstheme="minorHAnsi"/>
                <w:b/>
                <w:bCs/>
                <w:szCs w:val="24"/>
              </w:rPr>
              <w:t>Asfaltiranje javnih cest</w:t>
            </w:r>
          </w:p>
          <w:p w14:paraId="4953954F" w14:textId="77777777" w:rsidR="00670C6D" w:rsidRPr="003531DD" w:rsidRDefault="00670C6D" w:rsidP="006F7B58">
            <w:pPr>
              <w:jc w:val="both"/>
              <w:rPr>
                <w:rFonts w:asciiTheme="minorHAnsi" w:hAnsiTheme="minorHAnsi" w:cstheme="minorHAnsi"/>
              </w:rPr>
            </w:pPr>
          </w:p>
          <w:p w14:paraId="084957B1" w14:textId="1EB100CC" w:rsidR="000A48B0" w:rsidRPr="000A48B0" w:rsidRDefault="00670C6D" w:rsidP="008C495D">
            <w:pPr>
              <w:jc w:val="both"/>
              <w:rPr>
                <w:rFonts w:asciiTheme="minorHAnsi" w:hAnsiTheme="minorHAnsi" w:cstheme="minorHAnsi"/>
              </w:rPr>
            </w:pPr>
            <w:r w:rsidRPr="003531DD">
              <w:rPr>
                <w:rFonts w:asciiTheme="minorHAnsi" w:hAnsiTheme="minorHAnsi" w:cstheme="minorHAnsi"/>
              </w:rPr>
              <w:t xml:space="preserve">Naročilo </w:t>
            </w:r>
            <w:r w:rsidR="008C495D">
              <w:rPr>
                <w:rFonts w:asciiTheme="minorHAnsi" w:hAnsiTheme="minorHAnsi" w:cstheme="minorHAnsi"/>
              </w:rPr>
              <w:t xml:space="preserve">ni razdeljeno na sklope. </w:t>
            </w:r>
          </w:p>
          <w:p w14:paraId="5C475FC3" w14:textId="77777777" w:rsidR="000A48B0" w:rsidRPr="003531DD" w:rsidRDefault="000A48B0" w:rsidP="000A48B0">
            <w:pPr>
              <w:ind w:left="786"/>
              <w:jc w:val="both"/>
              <w:rPr>
                <w:rFonts w:asciiTheme="minorHAnsi" w:hAnsiTheme="minorHAnsi" w:cstheme="minorHAnsi"/>
              </w:rPr>
            </w:pPr>
          </w:p>
          <w:p w14:paraId="179B385D" w14:textId="33A2EC47" w:rsidR="00CE5A35" w:rsidRPr="00284310" w:rsidRDefault="00CE5A35" w:rsidP="001B7FC5">
            <w:pPr>
              <w:pStyle w:val="Naslov2"/>
              <w:numPr>
                <w:ilvl w:val="1"/>
                <w:numId w:val="2"/>
              </w:numPr>
              <w:rPr>
                <w:rFonts w:asciiTheme="minorHAnsi" w:hAnsiTheme="minorHAnsi" w:cstheme="minorHAnsi"/>
                <w:b/>
                <w:bCs/>
                <w:sz w:val="24"/>
              </w:rPr>
            </w:pPr>
            <w:bookmarkStart w:id="6" w:name="_Toc237855318"/>
            <w:r w:rsidRPr="00284310">
              <w:rPr>
                <w:rFonts w:asciiTheme="minorHAnsi" w:hAnsiTheme="minorHAnsi" w:cstheme="minorHAnsi"/>
                <w:b/>
                <w:bCs/>
                <w:sz w:val="24"/>
              </w:rPr>
              <w:t>Obseg storitev</w:t>
            </w:r>
            <w:bookmarkEnd w:id="6"/>
          </w:p>
          <w:p w14:paraId="20897D7D" w14:textId="77777777" w:rsidR="00284310" w:rsidRDefault="00284310" w:rsidP="006F7B58">
            <w:pPr>
              <w:tabs>
                <w:tab w:val="left" w:pos="1020"/>
              </w:tabs>
              <w:jc w:val="both"/>
              <w:rPr>
                <w:rFonts w:asciiTheme="minorHAnsi" w:hAnsiTheme="minorHAnsi" w:cstheme="minorHAnsi"/>
              </w:rPr>
            </w:pPr>
          </w:p>
          <w:p w14:paraId="270E95E6" w14:textId="77777777" w:rsidR="008C495D" w:rsidRDefault="008C495D" w:rsidP="008C495D">
            <w:pPr>
              <w:jc w:val="both"/>
              <w:rPr>
                <w:rFonts w:asciiTheme="minorHAnsi" w:hAnsiTheme="minorHAnsi" w:cstheme="minorHAnsi"/>
                <w:bCs/>
                <w:szCs w:val="24"/>
              </w:rPr>
            </w:pPr>
            <w:r w:rsidRPr="00DA16FF">
              <w:rPr>
                <w:rFonts w:asciiTheme="minorHAnsi" w:hAnsiTheme="minorHAnsi" w:cstheme="minorHAnsi"/>
                <w:szCs w:val="24"/>
              </w:rPr>
              <w:t xml:space="preserve">Predmet javnega naročila </w:t>
            </w:r>
            <w:r>
              <w:rPr>
                <w:rFonts w:asciiTheme="minorHAnsi" w:hAnsiTheme="minorHAnsi" w:cstheme="minorHAnsi"/>
                <w:b/>
                <w:szCs w:val="24"/>
              </w:rPr>
              <w:t xml:space="preserve">zajema asfaltiranje cest in drugih površin (izvedba asfaltnih sanacij in obnove vozišč), izravnano neravnin, izdelavo muld ter ročno asfaltiranje </w:t>
            </w:r>
            <w:r w:rsidRPr="00734577">
              <w:rPr>
                <w:rFonts w:asciiTheme="minorHAnsi" w:hAnsiTheme="minorHAnsi" w:cstheme="minorHAnsi"/>
                <w:b/>
                <w:szCs w:val="24"/>
              </w:rPr>
              <w:t xml:space="preserve">v občini </w:t>
            </w:r>
            <w:r>
              <w:rPr>
                <w:rFonts w:asciiTheme="minorHAnsi" w:hAnsiTheme="minorHAnsi" w:cstheme="minorHAnsi"/>
                <w:b/>
                <w:szCs w:val="24"/>
              </w:rPr>
              <w:t>Cerknica in Loška dolina.</w:t>
            </w:r>
            <w:r>
              <w:rPr>
                <w:rFonts w:asciiTheme="minorHAnsi" w:hAnsiTheme="minorHAnsi" w:cstheme="minorHAnsi"/>
                <w:b/>
                <w:bCs/>
              </w:rPr>
              <w:t xml:space="preserve"> </w:t>
            </w:r>
            <w:r>
              <w:rPr>
                <w:rFonts w:asciiTheme="minorHAnsi" w:hAnsiTheme="minorHAnsi" w:cstheme="minorHAnsi"/>
                <w:bCs/>
                <w:szCs w:val="24"/>
              </w:rPr>
              <w:t>Dela se opravljajo sukcesivno glede na potrebe naročnika. N</w:t>
            </w:r>
            <w:r w:rsidRPr="009208A9">
              <w:rPr>
                <w:rFonts w:asciiTheme="minorHAnsi" w:hAnsiTheme="minorHAnsi" w:cstheme="minorHAnsi"/>
                <w:bCs/>
                <w:szCs w:val="24"/>
              </w:rPr>
              <w:t xml:space="preserve">ajmanjša kvadratura asfaltiranja, ki jo bo naročnik naročil na posamezni lokaciji je </w:t>
            </w:r>
            <w:r>
              <w:rPr>
                <w:rFonts w:asciiTheme="minorHAnsi" w:hAnsiTheme="minorHAnsi" w:cstheme="minorHAnsi"/>
                <w:bCs/>
                <w:szCs w:val="24"/>
              </w:rPr>
              <w:t>2</w:t>
            </w:r>
            <w:r w:rsidRPr="009208A9">
              <w:rPr>
                <w:rFonts w:asciiTheme="minorHAnsi" w:hAnsiTheme="minorHAnsi" w:cstheme="minorHAnsi"/>
                <w:bCs/>
                <w:szCs w:val="24"/>
              </w:rPr>
              <w:t>00 m2.</w:t>
            </w:r>
            <w:r>
              <w:rPr>
                <w:rFonts w:asciiTheme="minorHAnsi" w:hAnsiTheme="minorHAnsi" w:cstheme="minorHAnsi"/>
                <w:bCs/>
                <w:szCs w:val="24"/>
              </w:rPr>
              <w:t xml:space="preserve"> Obračun se izvaja glede na dejansko izvedene količine. Cene so nespremenljive in fiksne za čas trajanja naročila. </w:t>
            </w:r>
          </w:p>
          <w:p w14:paraId="26E74375" w14:textId="77777777" w:rsidR="00EA0EE8" w:rsidRDefault="00EA0EE8" w:rsidP="008C495D">
            <w:pPr>
              <w:jc w:val="both"/>
              <w:rPr>
                <w:rFonts w:asciiTheme="minorHAnsi" w:hAnsiTheme="minorHAnsi" w:cstheme="minorHAnsi"/>
                <w:bCs/>
                <w:szCs w:val="24"/>
              </w:rPr>
            </w:pPr>
          </w:p>
          <w:p w14:paraId="76AB90D8" w14:textId="77777777" w:rsidR="00EA0EE8" w:rsidRPr="006864EF" w:rsidRDefault="00EA0EE8" w:rsidP="00EA0EE8">
            <w:pPr>
              <w:autoSpaceDE w:val="0"/>
              <w:autoSpaceDN w:val="0"/>
              <w:adjustRightInd w:val="0"/>
              <w:jc w:val="both"/>
              <w:rPr>
                <w:rFonts w:asciiTheme="minorHAnsi" w:hAnsiTheme="minorHAnsi" w:cstheme="minorHAnsi"/>
                <w:szCs w:val="24"/>
              </w:rPr>
            </w:pPr>
            <w:r w:rsidRPr="006864EF">
              <w:rPr>
                <w:rFonts w:asciiTheme="minorHAnsi" w:hAnsiTheme="minorHAnsi" w:cstheme="minorHAnsi"/>
                <w:szCs w:val="24"/>
              </w:rPr>
              <w:t>Dela asfaltiranja obsegajo:</w:t>
            </w:r>
          </w:p>
          <w:p w14:paraId="2EE0B69D" w14:textId="77777777" w:rsidR="00EA0EE8" w:rsidRPr="006864EF" w:rsidRDefault="00EA0EE8" w:rsidP="00EA0EE8">
            <w:pPr>
              <w:pStyle w:val="Odstavekseznama"/>
              <w:numPr>
                <w:ilvl w:val="0"/>
                <w:numId w:val="7"/>
              </w:numPr>
              <w:autoSpaceDE w:val="0"/>
              <w:autoSpaceDN w:val="0"/>
              <w:adjustRightInd w:val="0"/>
              <w:jc w:val="both"/>
              <w:rPr>
                <w:rFonts w:asciiTheme="minorHAnsi" w:hAnsiTheme="minorHAnsi" w:cstheme="minorHAnsi"/>
                <w:szCs w:val="24"/>
              </w:rPr>
            </w:pPr>
            <w:r>
              <w:rPr>
                <w:rFonts w:asciiTheme="minorHAnsi" w:hAnsiTheme="minorHAnsi" w:cstheme="minorHAnsi"/>
                <w:szCs w:val="24"/>
              </w:rPr>
              <w:t>Strojno p</w:t>
            </w:r>
            <w:r w:rsidRPr="006864EF">
              <w:rPr>
                <w:rFonts w:asciiTheme="minorHAnsi" w:hAnsiTheme="minorHAnsi" w:cstheme="minorHAnsi"/>
                <w:szCs w:val="24"/>
              </w:rPr>
              <w:t>olaganje asfalta</w:t>
            </w:r>
            <w:r>
              <w:rPr>
                <w:rFonts w:asciiTheme="minorHAnsi" w:hAnsiTheme="minorHAnsi" w:cstheme="minorHAnsi"/>
                <w:szCs w:val="24"/>
              </w:rPr>
              <w:t xml:space="preserve"> </w:t>
            </w:r>
          </w:p>
          <w:p w14:paraId="7DCA8085" w14:textId="77777777" w:rsidR="00EA0EE8" w:rsidRPr="006864EF" w:rsidRDefault="00EA0EE8" w:rsidP="00EA0EE8">
            <w:pPr>
              <w:pStyle w:val="Odstavekseznama"/>
              <w:numPr>
                <w:ilvl w:val="0"/>
                <w:numId w:val="7"/>
              </w:numPr>
              <w:autoSpaceDE w:val="0"/>
              <w:autoSpaceDN w:val="0"/>
              <w:adjustRightInd w:val="0"/>
              <w:jc w:val="both"/>
              <w:rPr>
                <w:rFonts w:asciiTheme="minorHAnsi" w:hAnsiTheme="minorHAnsi" w:cstheme="minorHAnsi"/>
                <w:szCs w:val="24"/>
              </w:rPr>
            </w:pPr>
            <w:r w:rsidRPr="006864EF">
              <w:rPr>
                <w:rFonts w:asciiTheme="minorHAnsi" w:hAnsiTheme="minorHAnsi" w:cstheme="minorHAnsi"/>
                <w:szCs w:val="24"/>
              </w:rPr>
              <w:t>Premaz stikov z bitumnom</w:t>
            </w:r>
          </w:p>
          <w:p w14:paraId="5CB16633" w14:textId="77777777" w:rsidR="00EA0EE8" w:rsidRPr="006864EF" w:rsidRDefault="00EA0EE8" w:rsidP="00EA0EE8">
            <w:pPr>
              <w:pStyle w:val="Odstavekseznama"/>
              <w:numPr>
                <w:ilvl w:val="0"/>
                <w:numId w:val="7"/>
              </w:numPr>
              <w:autoSpaceDE w:val="0"/>
              <w:autoSpaceDN w:val="0"/>
              <w:adjustRightInd w:val="0"/>
              <w:jc w:val="both"/>
              <w:rPr>
                <w:rFonts w:asciiTheme="minorHAnsi" w:hAnsiTheme="minorHAnsi" w:cstheme="minorHAnsi"/>
                <w:szCs w:val="24"/>
              </w:rPr>
            </w:pPr>
            <w:r w:rsidRPr="006864EF">
              <w:rPr>
                <w:rFonts w:asciiTheme="minorHAnsi" w:hAnsiTheme="minorHAnsi" w:cstheme="minorHAnsi"/>
                <w:szCs w:val="24"/>
              </w:rPr>
              <w:t>Prebrizg z bitumensko emulzijo</w:t>
            </w:r>
          </w:p>
          <w:p w14:paraId="1CAAA459" w14:textId="77777777" w:rsidR="00EA0EE8" w:rsidRPr="006864EF" w:rsidRDefault="00EA0EE8" w:rsidP="00EA0EE8">
            <w:pPr>
              <w:pStyle w:val="Odstavekseznama"/>
              <w:numPr>
                <w:ilvl w:val="0"/>
                <w:numId w:val="7"/>
              </w:numPr>
              <w:autoSpaceDE w:val="0"/>
              <w:autoSpaceDN w:val="0"/>
              <w:adjustRightInd w:val="0"/>
              <w:jc w:val="both"/>
              <w:rPr>
                <w:rFonts w:asciiTheme="minorHAnsi" w:hAnsiTheme="minorHAnsi" w:cstheme="minorHAnsi"/>
                <w:szCs w:val="24"/>
              </w:rPr>
            </w:pPr>
            <w:r w:rsidRPr="006864EF">
              <w:rPr>
                <w:rFonts w:asciiTheme="minorHAnsi" w:hAnsiTheme="minorHAnsi" w:cstheme="minorHAnsi"/>
                <w:szCs w:val="24"/>
              </w:rPr>
              <w:lastRenderedPageBreak/>
              <w:t>Izravnava neravnin z asfaltom</w:t>
            </w:r>
          </w:p>
          <w:p w14:paraId="596F9A6F" w14:textId="77777777" w:rsidR="00EA0EE8" w:rsidRPr="006864EF" w:rsidRDefault="00EA0EE8" w:rsidP="00EA0EE8">
            <w:pPr>
              <w:pStyle w:val="Odstavekseznama"/>
              <w:numPr>
                <w:ilvl w:val="0"/>
                <w:numId w:val="7"/>
              </w:numPr>
              <w:autoSpaceDE w:val="0"/>
              <w:autoSpaceDN w:val="0"/>
              <w:adjustRightInd w:val="0"/>
              <w:jc w:val="both"/>
              <w:rPr>
                <w:rFonts w:asciiTheme="minorHAnsi" w:hAnsiTheme="minorHAnsi" w:cstheme="minorHAnsi"/>
                <w:szCs w:val="24"/>
              </w:rPr>
            </w:pPr>
            <w:r w:rsidRPr="006864EF">
              <w:rPr>
                <w:rFonts w:asciiTheme="minorHAnsi" w:hAnsiTheme="minorHAnsi" w:cstheme="minorHAnsi"/>
                <w:szCs w:val="24"/>
              </w:rPr>
              <w:t>Izdelava muld</w:t>
            </w:r>
          </w:p>
          <w:p w14:paraId="298485B1" w14:textId="77777777" w:rsidR="00EA0EE8" w:rsidRPr="006864EF" w:rsidRDefault="00EA0EE8" w:rsidP="00EA0EE8">
            <w:pPr>
              <w:pStyle w:val="Odstavekseznama"/>
              <w:numPr>
                <w:ilvl w:val="0"/>
                <w:numId w:val="7"/>
              </w:numPr>
              <w:autoSpaceDE w:val="0"/>
              <w:autoSpaceDN w:val="0"/>
              <w:adjustRightInd w:val="0"/>
              <w:jc w:val="both"/>
              <w:rPr>
                <w:rFonts w:asciiTheme="minorHAnsi" w:hAnsiTheme="minorHAnsi" w:cstheme="minorHAnsi"/>
                <w:szCs w:val="24"/>
              </w:rPr>
            </w:pPr>
            <w:r w:rsidRPr="006864EF">
              <w:rPr>
                <w:rFonts w:asciiTheme="minorHAnsi" w:hAnsiTheme="minorHAnsi" w:cstheme="minorHAnsi"/>
                <w:szCs w:val="24"/>
              </w:rPr>
              <w:t xml:space="preserve">Ročno asfaltiranje </w:t>
            </w:r>
          </w:p>
          <w:p w14:paraId="4FC46816" w14:textId="77777777" w:rsidR="00EA0EE8" w:rsidRDefault="00EA0EE8" w:rsidP="00EA0EE8">
            <w:pPr>
              <w:autoSpaceDE w:val="0"/>
              <w:autoSpaceDN w:val="0"/>
              <w:adjustRightInd w:val="0"/>
              <w:jc w:val="both"/>
              <w:rPr>
                <w:rFonts w:asciiTheme="minorHAnsi" w:hAnsiTheme="minorHAnsi" w:cstheme="minorHAnsi"/>
                <w:szCs w:val="24"/>
              </w:rPr>
            </w:pPr>
          </w:p>
          <w:p w14:paraId="7B566F29" w14:textId="54B58E87" w:rsidR="00EA0EE8" w:rsidRPr="006864EF" w:rsidRDefault="00EA0EE8" w:rsidP="00EA0EE8">
            <w:pPr>
              <w:autoSpaceDE w:val="0"/>
              <w:autoSpaceDN w:val="0"/>
              <w:adjustRightInd w:val="0"/>
              <w:jc w:val="both"/>
              <w:rPr>
                <w:rFonts w:asciiTheme="minorHAnsi" w:hAnsiTheme="minorHAnsi" w:cstheme="minorHAnsi"/>
                <w:szCs w:val="24"/>
              </w:rPr>
            </w:pPr>
            <w:r w:rsidRPr="006864EF">
              <w:rPr>
                <w:rFonts w:asciiTheme="minorHAnsi" w:hAnsiTheme="minorHAnsi" w:cstheme="minorHAnsi"/>
                <w:szCs w:val="24"/>
              </w:rPr>
              <w:t>Rok za izvedbo del je 2 tedna od dneva naročila</w:t>
            </w:r>
            <w:r w:rsidR="00154E25">
              <w:rPr>
                <w:rFonts w:asciiTheme="minorHAnsi" w:hAnsiTheme="minorHAnsi" w:cstheme="minorHAnsi"/>
                <w:szCs w:val="24"/>
              </w:rPr>
              <w:t xml:space="preserve"> za posamezno naročilo</w:t>
            </w:r>
            <w:r w:rsidRPr="006864EF">
              <w:rPr>
                <w:rFonts w:asciiTheme="minorHAnsi" w:hAnsiTheme="minorHAnsi" w:cstheme="minorHAnsi"/>
                <w:szCs w:val="24"/>
              </w:rPr>
              <w:t>, ki ga naročnik izvede preko elektronske pošte, ki jo v ponudbi navede ponudnik.</w:t>
            </w:r>
          </w:p>
          <w:p w14:paraId="3DF37639" w14:textId="77777777" w:rsidR="00EA0EE8" w:rsidRPr="006864EF" w:rsidRDefault="00EA0EE8" w:rsidP="00EA0EE8">
            <w:pPr>
              <w:autoSpaceDE w:val="0"/>
              <w:autoSpaceDN w:val="0"/>
              <w:adjustRightInd w:val="0"/>
              <w:jc w:val="both"/>
              <w:rPr>
                <w:rFonts w:asciiTheme="minorHAnsi" w:hAnsiTheme="minorHAnsi" w:cstheme="minorHAnsi"/>
                <w:szCs w:val="24"/>
              </w:rPr>
            </w:pPr>
          </w:p>
          <w:p w14:paraId="400B4C23" w14:textId="12387851" w:rsidR="00EA0EE8" w:rsidRPr="006864EF" w:rsidRDefault="00EA0EE8" w:rsidP="00EA0EE8">
            <w:pPr>
              <w:autoSpaceDE w:val="0"/>
              <w:autoSpaceDN w:val="0"/>
              <w:adjustRightInd w:val="0"/>
              <w:jc w:val="both"/>
              <w:rPr>
                <w:rFonts w:asciiTheme="minorHAnsi" w:hAnsiTheme="minorHAnsi" w:cstheme="minorHAnsi"/>
                <w:szCs w:val="24"/>
              </w:rPr>
            </w:pPr>
            <w:r w:rsidRPr="006864EF">
              <w:rPr>
                <w:rFonts w:asciiTheme="minorHAnsi" w:hAnsiTheme="minorHAnsi" w:cstheme="minorHAnsi"/>
                <w:szCs w:val="24"/>
              </w:rPr>
              <w:t>Podrobneje je predmet javnega razpisa razviden v ponudbenem predračunu (</w:t>
            </w:r>
            <w:r>
              <w:rPr>
                <w:rFonts w:asciiTheme="minorHAnsi" w:hAnsiTheme="minorHAnsi" w:cstheme="minorHAnsi"/>
                <w:szCs w:val="24"/>
              </w:rPr>
              <w:t>Razpisni obrazec 2a</w:t>
            </w:r>
            <w:r w:rsidRPr="006864EF">
              <w:rPr>
                <w:rFonts w:asciiTheme="minorHAnsi" w:hAnsiTheme="minorHAnsi" w:cstheme="minorHAnsi"/>
                <w:szCs w:val="24"/>
              </w:rPr>
              <w:t xml:space="preserve">). </w:t>
            </w:r>
          </w:p>
          <w:p w14:paraId="0C74B5FB" w14:textId="77777777" w:rsidR="00EA0EE8" w:rsidRPr="006864EF" w:rsidRDefault="00EA0EE8" w:rsidP="00EA0EE8">
            <w:pPr>
              <w:autoSpaceDE w:val="0"/>
              <w:autoSpaceDN w:val="0"/>
              <w:adjustRightInd w:val="0"/>
              <w:jc w:val="both"/>
              <w:rPr>
                <w:rFonts w:asciiTheme="minorHAnsi" w:hAnsiTheme="minorHAnsi" w:cstheme="minorHAnsi"/>
                <w:szCs w:val="24"/>
              </w:rPr>
            </w:pPr>
          </w:p>
          <w:p w14:paraId="74761ACC" w14:textId="77777777" w:rsidR="00EA0EE8" w:rsidRPr="006864EF" w:rsidRDefault="00EA0EE8" w:rsidP="00EA0EE8">
            <w:pPr>
              <w:autoSpaceDE w:val="0"/>
              <w:autoSpaceDN w:val="0"/>
              <w:adjustRightInd w:val="0"/>
              <w:jc w:val="both"/>
              <w:rPr>
                <w:rFonts w:asciiTheme="minorHAnsi" w:hAnsiTheme="minorHAnsi" w:cstheme="minorHAnsi"/>
                <w:szCs w:val="24"/>
              </w:rPr>
            </w:pPr>
            <w:r w:rsidRPr="006864EF">
              <w:rPr>
                <w:rFonts w:asciiTheme="minorHAnsi" w:hAnsiTheme="minorHAnsi" w:cstheme="minorHAnsi"/>
                <w:szCs w:val="24"/>
              </w:rPr>
              <w:t xml:space="preserve">Ponudnik mora pri pripravi ponudbe upoštevati, da v ponudbenem predračunu navedene količine niso enkratne vrednosti, pač pa se bo asfaltiralo večkrat manjše količine v celotnem obdobju javnega naročila in sicer na različnih območjih oz. krajih v občinah Cerknica in Loška dolina. </w:t>
            </w:r>
          </w:p>
          <w:p w14:paraId="71EF0249" w14:textId="77777777" w:rsidR="00EA0EE8" w:rsidRPr="006864EF" w:rsidRDefault="00EA0EE8" w:rsidP="00EA0EE8">
            <w:pPr>
              <w:autoSpaceDE w:val="0"/>
              <w:autoSpaceDN w:val="0"/>
              <w:adjustRightInd w:val="0"/>
              <w:jc w:val="both"/>
              <w:rPr>
                <w:rFonts w:asciiTheme="minorHAnsi" w:hAnsiTheme="minorHAnsi" w:cstheme="minorHAnsi"/>
                <w:szCs w:val="24"/>
              </w:rPr>
            </w:pPr>
          </w:p>
          <w:p w14:paraId="7937A639" w14:textId="77777777" w:rsidR="00EA0EE8" w:rsidRPr="006864EF" w:rsidRDefault="00EA0EE8" w:rsidP="00EA0EE8">
            <w:pPr>
              <w:autoSpaceDE w:val="0"/>
              <w:autoSpaceDN w:val="0"/>
              <w:adjustRightInd w:val="0"/>
              <w:jc w:val="both"/>
              <w:rPr>
                <w:rFonts w:asciiTheme="minorHAnsi" w:hAnsiTheme="minorHAnsi" w:cstheme="minorHAnsi"/>
                <w:szCs w:val="24"/>
              </w:rPr>
            </w:pPr>
            <w:r w:rsidRPr="006864EF">
              <w:rPr>
                <w:rFonts w:asciiTheme="minorHAnsi" w:hAnsiTheme="minorHAnsi" w:cstheme="minorHAnsi"/>
                <w:szCs w:val="24"/>
              </w:rPr>
              <w:t>Ponudnik mora nuditi izvedbo vseh del iz popisa.</w:t>
            </w:r>
          </w:p>
          <w:p w14:paraId="75995877" w14:textId="77777777" w:rsidR="008C495D" w:rsidRDefault="008C495D" w:rsidP="008C495D">
            <w:pPr>
              <w:pStyle w:val="Brezrazmikov"/>
              <w:rPr>
                <w:rFonts w:asciiTheme="minorHAnsi" w:eastAsia="Times New Roman" w:hAnsiTheme="minorHAnsi" w:cstheme="minorHAnsi"/>
                <w:b/>
                <w:bCs/>
                <w:color w:val="auto"/>
                <w:sz w:val="24"/>
                <w:szCs w:val="24"/>
                <w:lang w:eastAsia="sl-SI"/>
              </w:rPr>
            </w:pPr>
          </w:p>
          <w:p w14:paraId="16E3CB1D" w14:textId="77777777" w:rsidR="008C495D" w:rsidRPr="00961AB3" w:rsidRDefault="008C495D" w:rsidP="008C495D">
            <w:pPr>
              <w:keepNext/>
              <w:keepLines/>
              <w:tabs>
                <w:tab w:val="left" w:pos="4958"/>
                <w:tab w:val="left" w:pos="7064"/>
              </w:tabs>
              <w:jc w:val="both"/>
              <w:rPr>
                <w:rFonts w:asciiTheme="minorHAnsi" w:hAnsiTheme="minorHAnsi" w:cstheme="minorHAnsi"/>
                <w:szCs w:val="24"/>
              </w:rPr>
            </w:pPr>
            <w:r w:rsidRPr="00961AB3">
              <w:rPr>
                <w:rFonts w:asciiTheme="minorHAnsi" w:hAnsiTheme="minorHAnsi" w:cstheme="minorHAnsi"/>
                <w:szCs w:val="24"/>
              </w:rPr>
              <w:t>Ponudnik mora pri pripravi ponudbe in določanju ponudbene cene upoštevati vse materialne in nematerialne stroške, ki bodo potrebni za izvedbo predmeta naročila, vključno s stroški dela, stroški prevoza in stroški izdelave ponudbene dokumentacije.</w:t>
            </w:r>
            <w:r>
              <w:rPr>
                <w:rFonts w:asciiTheme="minorHAnsi" w:hAnsiTheme="minorHAnsi" w:cstheme="minorHAnsi"/>
                <w:szCs w:val="24"/>
              </w:rPr>
              <w:t xml:space="preserve"> Ponudnik ni upravičen do povračila kakršne koli škode, četudi naročnik po sprejemu odločitve o oddaji javnega naročila odstopi od izvedbe javnega naročila. Ponudniki ne smejo spreminjati pogojev in zahtev naročnika, ki so določeni v celotni razpisni dokumentaciji in obrazcih.</w:t>
            </w:r>
          </w:p>
          <w:p w14:paraId="3BF3D101" w14:textId="77777777" w:rsidR="008C495D" w:rsidRDefault="008C495D" w:rsidP="008C495D">
            <w:pPr>
              <w:pStyle w:val="Brezrazmikov"/>
              <w:rPr>
                <w:rFonts w:asciiTheme="minorHAnsi" w:eastAsia="Times New Roman" w:hAnsiTheme="minorHAnsi" w:cstheme="minorHAnsi"/>
                <w:b/>
                <w:bCs/>
                <w:color w:val="auto"/>
                <w:sz w:val="24"/>
                <w:szCs w:val="24"/>
                <w:lang w:eastAsia="sl-SI"/>
              </w:rPr>
            </w:pPr>
          </w:p>
          <w:p w14:paraId="13A5F96B" w14:textId="5FE4A3B7" w:rsidR="008C495D" w:rsidRDefault="008C495D" w:rsidP="008C495D">
            <w:pPr>
              <w:pStyle w:val="Brezrazmikov"/>
              <w:rPr>
                <w:rFonts w:asciiTheme="minorHAnsi" w:eastAsia="Times New Roman" w:hAnsiTheme="minorHAnsi" w:cstheme="minorHAnsi"/>
                <w:b/>
                <w:bCs/>
                <w:color w:val="auto"/>
                <w:sz w:val="24"/>
                <w:szCs w:val="24"/>
                <w:lang w:eastAsia="sl-SI"/>
              </w:rPr>
            </w:pPr>
            <w:r w:rsidRPr="00DA16FF">
              <w:rPr>
                <w:rFonts w:asciiTheme="minorHAnsi" w:eastAsia="Times New Roman" w:hAnsiTheme="minorHAnsi" w:cstheme="minorHAnsi"/>
                <w:b/>
                <w:bCs/>
                <w:color w:val="auto"/>
                <w:sz w:val="24"/>
                <w:szCs w:val="24"/>
                <w:lang w:eastAsia="sl-SI"/>
              </w:rPr>
              <w:t xml:space="preserve">Naročnik bo </w:t>
            </w:r>
            <w:r>
              <w:rPr>
                <w:rFonts w:asciiTheme="minorHAnsi" w:eastAsia="Times New Roman" w:hAnsiTheme="minorHAnsi" w:cstheme="minorHAnsi"/>
                <w:b/>
                <w:bCs/>
                <w:color w:val="auto"/>
                <w:sz w:val="24"/>
                <w:szCs w:val="24"/>
                <w:lang w:eastAsia="sl-SI"/>
              </w:rPr>
              <w:t>s ponudnikom</w:t>
            </w:r>
            <w:r w:rsidRPr="00DA16FF">
              <w:rPr>
                <w:rFonts w:asciiTheme="minorHAnsi" w:eastAsia="Times New Roman" w:hAnsiTheme="minorHAnsi" w:cstheme="minorHAnsi"/>
                <w:b/>
                <w:bCs/>
                <w:color w:val="auto"/>
                <w:sz w:val="24"/>
                <w:szCs w:val="24"/>
                <w:lang w:eastAsia="sl-SI"/>
              </w:rPr>
              <w:t>, ki bo oddal najugodnejšo ponudbo</w:t>
            </w:r>
            <w:r>
              <w:rPr>
                <w:rFonts w:asciiTheme="minorHAnsi" w:eastAsia="Times New Roman" w:hAnsiTheme="minorHAnsi" w:cstheme="minorHAnsi"/>
                <w:b/>
                <w:bCs/>
                <w:color w:val="auto"/>
                <w:sz w:val="24"/>
                <w:szCs w:val="24"/>
                <w:lang w:eastAsia="sl-SI"/>
              </w:rPr>
              <w:t>,</w:t>
            </w:r>
            <w:r w:rsidRPr="00961AB3">
              <w:rPr>
                <w:rFonts w:asciiTheme="minorHAnsi" w:eastAsia="Times New Roman" w:hAnsiTheme="minorHAnsi" w:cstheme="minorHAnsi"/>
                <w:b/>
                <w:bCs/>
                <w:color w:val="auto"/>
                <w:sz w:val="24"/>
                <w:szCs w:val="24"/>
                <w:lang w:eastAsia="sl-SI"/>
              </w:rPr>
              <w:t xml:space="preserve"> </w:t>
            </w:r>
            <w:r w:rsidRPr="00DA16FF">
              <w:rPr>
                <w:rFonts w:asciiTheme="minorHAnsi" w:eastAsia="Times New Roman" w:hAnsiTheme="minorHAnsi" w:cstheme="minorHAnsi"/>
                <w:b/>
                <w:bCs/>
                <w:color w:val="auto"/>
                <w:sz w:val="24"/>
                <w:szCs w:val="24"/>
                <w:lang w:eastAsia="sl-SI"/>
              </w:rPr>
              <w:t>sklenil pogodbo</w:t>
            </w:r>
            <w:r>
              <w:rPr>
                <w:rFonts w:asciiTheme="minorHAnsi" w:eastAsia="Times New Roman" w:hAnsiTheme="minorHAnsi" w:cstheme="minorHAnsi"/>
                <w:b/>
                <w:bCs/>
                <w:color w:val="auto"/>
                <w:sz w:val="24"/>
                <w:szCs w:val="24"/>
                <w:lang w:eastAsia="sl-SI"/>
              </w:rPr>
              <w:t xml:space="preserve"> o asfaltiranju javnih cest</w:t>
            </w:r>
            <w:r w:rsidRPr="00DA16FF">
              <w:rPr>
                <w:rFonts w:asciiTheme="minorHAnsi" w:eastAsia="Times New Roman" w:hAnsiTheme="minorHAnsi" w:cstheme="minorHAnsi"/>
                <w:b/>
                <w:bCs/>
                <w:color w:val="auto"/>
                <w:sz w:val="24"/>
                <w:szCs w:val="24"/>
                <w:lang w:eastAsia="sl-SI"/>
              </w:rPr>
              <w:t>.</w:t>
            </w:r>
          </w:p>
          <w:p w14:paraId="02B57692" w14:textId="77777777" w:rsidR="00CE5A35" w:rsidRPr="003531DD" w:rsidRDefault="00CE5A35" w:rsidP="006F7B58">
            <w:pPr>
              <w:jc w:val="both"/>
              <w:rPr>
                <w:rFonts w:asciiTheme="minorHAnsi" w:hAnsiTheme="minorHAnsi" w:cstheme="minorHAnsi"/>
              </w:rPr>
            </w:pPr>
          </w:p>
          <w:p w14:paraId="0692615C" w14:textId="06CAF7A3" w:rsidR="00CE5A35" w:rsidRPr="006C55C0" w:rsidRDefault="00CE5A35" w:rsidP="001B7FC5">
            <w:pPr>
              <w:pStyle w:val="Naslov2"/>
              <w:numPr>
                <w:ilvl w:val="1"/>
                <w:numId w:val="2"/>
              </w:numPr>
              <w:rPr>
                <w:rFonts w:asciiTheme="minorHAnsi" w:hAnsiTheme="minorHAnsi" w:cstheme="minorHAnsi"/>
                <w:b/>
                <w:bCs/>
                <w:sz w:val="24"/>
              </w:rPr>
            </w:pPr>
            <w:bookmarkStart w:id="7" w:name="_Toc237855319"/>
            <w:r w:rsidRPr="006C55C0">
              <w:rPr>
                <w:rFonts w:asciiTheme="minorHAnsi" w:hAnsiTheme="minorHAnsi" w:cstheme="minorHAnsi"/>
                <w:b/>
                <w:bCs/>
                <w:sz w:val="24"/>
              </w:rPr>
              <w:t>Tehnične zahteve</w:t>
            </w:r>
            <w:bookmarkEnd w:id="7"/>
          </w:p>
          <w:p w14:paraId="5E21E7EC" w14:textId="77777777" w:rsidR="006C55C0" w:rsidRDefault="006C55C0" w:rsidP="006F7B58">
            <w:pPr>
              <w:jc w:val="both"/>
              <w:rPr>
                <w:rFonts w:asciiTheme="minorHAnsi" w:hAnsiTheme="minorHAnsi" w:cstheme="minorHAnsi"/>
              </w:rPr>
            </w:pPr>
          </w:p>
          <w:p w14:paraId="167B1809" w14:textId="77777777" w:rsidR="00EA0EE8" w:rsidRDefault="00CE5A35" w:rsidP="00EA0EE8">
            <w:pPr>
              <w:autoSpaceDE w:val="0"/>
              <w:autoSpaceDN w:val="0"/>
              <w:adjustRightInd w:val="0"/>
              <w:spacing w:after="111"/>
              <w:jc w:val="both"/>
              <w:rPr>
                <w:rFonts w:ascii="Calibri" w:eastAsiaTheme="minorHAnsi" w:hAnsi="Calibri" w:cs="Calibri"/>
                <w:color w:val="000000"/>
                <w:szCs w:val="24"/>
                <w:lang w:eastAsia="en-US"/>
                <w14:ligatures w14:val="standardContextual"/>
              </w:rPr>
            </w:pPr>
            <w:r w:rsidRPr="00EA0EE8">
              <w:rPr>
                <w:rFonts w:asciiTheme="minorHAnsi" w:hAnsiTheme="minorHAnsi" w:cstheme="minorHAnsi"/>
              </w:rPr>
              <w:t xml:space="preserve">Izbrani ponudnik (izvajalec) je </w:t>
            </w:r>
            <w:r w:rsidR="00EA0EE8">
              <w:rPr>
                <w:rFonts w:asciiTheme="minorHAnsi" w:hAnsiTheme="minorHAnsi" w:cstheme="minorHAnsi"/>
              </w:rPr>
              <w:t>sposoben</w:t>
            </w:r>
            <w:r w:rsidR="00EA0EE8" w:rsidRPr="00EA0EE8">
              <w:rPr>
                <w:rFonts w:ascii="Calibri" w:eastAsiaTheme="minorHAnsi" w:hAnsi="Calibri" w:cs="Calibri"/>
                <w:color w:val="000000"/>
                <w:szCs w:val="24"/>
                <w:lang w:eastAsia="en-US"/>
                <w14:ligatures w14:val="standardContextual"/>
              </w:rPr>
              <w:t xml:space="preserve"> v celoti sposobni zagotoviti vse tehnične zmogljivosti, to je ustrezen strojni park (npr. gradbeno mehanizacijo, stroje, vozila), druge naprave in orodja ter vso potrebno opremo, ki se nahajajo na gradbišču, skladno z zahtevami naročnika in vso ostalo opremo</w:t>
            </w:r>
            <w:r w:rsidR="00EA0EE8">
              <w:rPr>
                <w:rFonts w:ascii="Calibri" w:eastAsiaTheme="minorHAnsi" w:hAnsi="Calibri" w:cs="Calibri"/>
                <w:color w:val="000000"/>
                <w:szCs w:val="24"/>
                <w:lang w:eastAsia="en-US"/>
                <w14:ligatures w14:val="standardContextual"/>
              </w:rPr>
              <w:t>, ki je</w:t>
            </w:r>
            <w:r w:rsidR="00EA0EE8" w:rsidRPr="00EA0EE8">
              <w:rPr>
                <w:rFonts w:ascii="Calibri" w:eastAsiaTheme="minorHAnsi" w:hAnsi="Calibri" w:cs="Calibri"/>
                <w:color w:val="000000"/>
                <w:szCs w:val="24"/>
                <w:lang w:eastAsia="en-US"/>
                <w14:ligatures w14:val="standardContextual"/>
              </w:rPr>
              <w:t xml:space="preserve"> namenjen</w:t>
            </w:r>
            <w:r w:rsidR="00EA0EE8">
              <w:rPr>
                <w:rFonts w:ascii="Calibri" w:eastAsiaTheme="minorHAnsi" w:hAnsi="Calibri" w:cs="Calibri"/>
                <w:color w:val="000000"/>
                <w:szCs w:val="24"/>
                <w:lang w:eastAsia="en-US"/>
                <w14:ligatures w14:val="standardContextual"/>
              </w:rPr>
              <w:t>a</w:t>
            </w:r>
            <w:r w:rsidR="00EA0EE8" w:rsidRPr="00EA0EE8">
              <w:rPr>
                <w:rFonts w:ascii="Calibri" w:eastAsiaTheme="minorHAnsi" w:hAnsi="Calibri" w:cs="Calibri"/>
                <w:color w:val="000000"/>
                <w:szCs w:val="24"/>
                <w:lang w:eastAsia="en-US"/>
                <w14:ligatures w14:val="standardContextual"/>
              </w:rPr>
              <w:t xml:space="preserve"> za izvedbo vseh pripravljalnih del, izvedbo vseh razpisanih del in zaključku del, s katerimi </w:t>
            </w:r>
            <w:r w:rsidR="00EA0EE8">
              <w:rPr>
                <w:rFonts w:ascii="Calibri" w:eastAsiaTheme="minorHAnsi" w:hAnsi="Calibri" w:cs="Calibri"/>
                <w:color w:val="000000"/>
                <w:szCs w:val="24"/>
                <w:lang w:eastAsia="en-US"/>
                <w14:ligatures w14:val="standardContextual"/>
              </w:rPr>
              <w:t>bo</w:t>
            </w:r>
            <w:r w:rsidR="00EA0EE8" w:rsidRPr="00EA0EE8">
              <w:rPr>
                <w:rFonts w:ascii="Calibri" w:eastAsiaTheme="minorHAnsi" w:hAnsi="Calibri" w:cs="Calibri"/>
                <w:color w:val="000000"/>
                <w:szCs w:val="24"/>
                <w:lang w:eastAsia="en-US"/>
                <w14:ligatures w14:val="standardContextual"/>
              </w:rPr>
              <w:t xml:space="preserve"> lahko zagotovil strokovno, kvalitetno in pravočasno izvedbo javnega naročila</w:t>
            </w:r>
            <w:r w:rsidR="00EA0EE8">
              <w:rPr>
                <w:rFonts w:ascii="Calibri" w:eastAsiaTheme="minorHAnsi" w:hAnsi="Calibri" w:cs="Calibri"/>
                <w:color w:val="000000"/>
                <w:szCs w:val="24"/>
                <w:lang w:eastAsia="en-US"/>
                <w14:ligatures w14:val="standardContextual"/>
              </w:rPr>
              <w:t xml:space="preserve">. </w:t>
            </w:r>
          </w:p>
          <w:p w14:paraId="7F98AB2B" w14:textId="77777777" w:rsidR="00EA0EE8" w:rsidRDefault="00EA0EE8" w:rsidP="00EA0EE8">
            <w:pPr>
              <w:autoSpaceDE w:val="0"/>
              <w:autoSpaceDN w:val="0"/>
              <w:adjustRightInd w:val="0"/>
              <w:spacing w:after="111"/>
              <w:jc w:val="both"/>
              <w:rPr>
                <w:rFonts w:ascii="Calibri" w:eastAsiaTheme="minorHAnsi" w:hAnsi="Calibri" w:cs="Calibri"/>
                <w:color w:val="000000"/>
                <w:szCs w:val="24"/>
                <w:lang w:eastAsia="en-US"/>
                <w14:ligatures w14:val="standardContextual"/>
              </w:rPr>
            </w:pPr>
            <w:r>
              <w:rPr>
                <w:rFonts w:ascii="Calibri" w:eastAsiaTheme="minorHAnsi" w:hAnsi="Calibri" w:cs="Calibri"/>
                <w:color w:val="000000"/>
                <w:szCs w:val="24"/>
                <w:lang w:eastAsia="en-US"/>
                <w14:ligatures w14:val="standardContextual"/>
              </w:rPr>
              <w:t xml:space="preserve">Ponudnik bo pri </w:t>
            </w:r>
            <w:r w:rsidRPr="00EA0EE8">
              <w:rPr>
                <w:rFonts w:ascii="Calibri" w:eastAsiaTheme="minorHAnsi" w:hAnsi="Calibri" w:cs="Calibri"/>
                <w:color w:val="000000"/>
                <w:szCs w:val="24"/>
                <w:lang w:eastAsia="en-US"/>
                <w14:ligatures w14:val="standardContextual"/>
              </w:rPr>
              <w:t>vseh gradbenih delih uporabljali samo gradbene stroje in naprave, ki ne puščajo mineralnih olj, ne oddajajo prekomerne količine izpušnih plinov in ne povzročajo prekomernega hrupa in izpolnjujejo zahteve veljavnih predpisov</w:t>
            </w:r>
            <w:r>
              <w:rPr>
                <w:rFonts w:ascii="Calibri" w:eastAsiaTheme="minorHAnsi" w:hAnsi="Calibri" w:cs="Calibri"/>
                <w:color w:val="000000"/>
                <w:szCs w:val="24"/>
                <w:lang w:eastAsia="en-US"/>
                <w14:ligatures w14:val="standardContextual"/>
              </w:rPr>
              <w:t>.</w:t>
            </w:r>
          </w:p>
          <w:p w14:paraId="4FB22E4B" w14:textId="77777777" w:rsidR="00EA0EE8" w:rsidRDefault="00EA0EE8" w:rsidP="00EA0EE8">
            <w:pPr>
              <w:autoSpaceDE w:val="0"/>
              <w:autoSpaceDN w:val="0"/>
              <w:adjustRightInd w:val="0"/>
              <w:spacing w:after="111"/>
              <w:jc w:val="both"/>
              <w:rPr>
                <w:rFonts w:ascii="Calibri" w:eastAsiaTheme="minorHAnsi" w:hAnsi="Calibri" w:cs="Calibri"/>
                <w:color w:val="000000"/>
                <w:szCs w:val="24"/>
                <w:lang w:eastAsia="en-US"/>
                <w14:ligatures w14:val="standardContextual"/>
              </w:rPr>
            </w:pPr>
          </w:p>
          <w:p w14:paraId="01A6D21C" w14:textId="77777777" w:rsidR="00EA0EE8" w:rsidRPr="008F07F5" w:rsidRDefault="00EA0EE8" w:rsidP="00EA0EE8">
            <w:pPr>
              <w:autoSpaceDE w:val="0"/>
              <w:autoSpaceDN w:val="0"/>
              <w:adjustRightInd w:val="0"/>
              <w:jc w:val="both"/>
              <w:rPr>
                <w:rFonts w:asciiTheme="minorHAnsi" w:hAnsiTheme="minorHAnsi" w:cstheme="minorHAnsi"/>
                <w:szCs w:val="24"/>
              </w:rPr>
            </w:pPr>
            <w:r w:rsidRPr="006864EF">
              <w:rPr>
                <w:rFonts w:asciiTheme="minorHAnsi" w:hAnsiTheme="minorHAnsi" w:cstheme="minorHAnsi"/>
                <w:szCs w:val="24"/>
              </w:rPr>
              <w:t>Ponudnik mora zagotavljati vsa prometna varnostna opozorila v območju izvajanja del. V primeru uničenja ali poškodovanja javne ali zasebne lastnine pri izvedbi del, bo izbrani ponudnik na lastne stroške poravnal vso nastalo škodo oz. vrnil v prvotno stanje. Za ta namen mora imeti sklenjeno zavarovanje odgovornosti iz dejavnosti.</w:t>
            </w:r>
          </w:p>
          <w:p w14:paraId="7851F4DC" w14:textId="1EEB9B51" w:rsidR="00EA0EE8" w:rsidRPr="00EA0EE8" w:rsidRDefault="00EA0EE8" w:rsidP="00EA0EE8">
            <w:pPr>
              <w:autoSpaceDE w:val="0"/>
              <w:autoSpaceDN w:val="0"/>
              <w:adjustRightInd w:val="0"/>
              <w:spacing w:after="111"/>
              <w:jc w:val="both"/>
              <w:rPr>
                <w:rFonts w:ascii="Calibri" w:eastAsiaTheme="minorHAnsi" w:hAnsi="Calibri" w:cs="Calibri"/>
                <w:color w:val="000000"/>
                <w:szCs w:val="24"/>
                <w:lang w:eastAsia="en-US"/>
                <w14:ligatures w14:val="standardContextual"/>
              </w:rPr>
            </w:pPr>
            <w:r w:rsidRPr="00EA0EE8">
              <w:rPr>
                <w:rFonts w:ascii="Calibri" w:eastAsiaTheme="minorHAnsi" w:hAnsi="Calibri" w:cs="Calibri"/>
                <w:color w:val="000000"/>
                <w:szCs w:val="24"/>
                <w:lang w:eastAsia="en-US"/>
                <w14:ligatures w14:val="standardContextual"/>
              </w:rPr>
              <w:t xml:space="preserve"> </w:t>
            </w:r>
          </w:p>
          <w:p w14:paraId="23BBDDCB" w14:textId="513643EE" w:rsidR="00CE5A35" w:rsidRPr="003531DD" w:rsidRDefault="00CE5A35" w:rsidP="006F7B58">
            <w:pPr>
              <w:jc w:val="both"/>
              <w:rPr>
                <w:rFonts w:asciiTheme="minorHAnsi" w:hAnsiTheme="minorHAnsi" w:cstheme="minorHAnsi"/>
              </w:rPr>
            </w:pPr>
          </w:p>
          <w:p w14:paraId="3A03894B" w14:textId="73D8476A" w:rsidR="00CE5A35" w:rsidRDefault="00CE5A35" w:rsidP="001B7FC5">
            <w:pPr>
              <w:pStyle w:val="Naslov2"/>
              <w:numPr>
                <w:ilvl w:val="1"/>
                <w:numId w:val="2"/>
              </w:numPr>
              <w:rPr>
                <w:rFonts w:asciiTheme="minorHAnsi" w:hAnsiTheme="minorHAnsi" w:cstheme="minorHAnsi"/>
                <w:b/>
                <w:bCs/>
                <w:sz w:val="24"/>
              </w:rPr>
            </w:pPr>
            <w:bookmarkStart w:id="8" w:name="_Toc237855320"/>
            <w:r w:rsidRPr="00284310">
              <w:rPr>
                <w:rFonts w:asciiTheme="minorHAnsi" w:hAnsiTheme="minorHAnsi" w:cstheme="minorHAnsi"/>
                <w:b/>
                <w:bCs/>
                <w:sz w:val="24"/>
              </w:rPr>
              <w:lastRenderedPageBreak/>
              <w:t>Tehnična sposobnost</w:t>
            </w:r>
            <w:bookmarkEnd w:id="8"/>
          </w:p>
          <w:p w14:paraId="0EC169C3" w14:textId="77777777" w:rsidR="006C55C0" w:rsidRPr="006C55C0" w:rsidRDefault="006C55C0" w:rsidP="006F7B58">
            <w:pPr>
              <w:jc w:val="both"/>
            </w:pPr>
          </w:p>
          <w:p w14:paraId="66DB2184" w14:textId="77777777" w:rsidR="00CE5A35" w:rsidRDefault="00CE5A35" w:rsidP="006F7B58">
            <w:pPr>
              <w:jc w:val="both"/>
              <w:rPr>
                <w:rFonts w:asciiTheme="minorHAnsi" w:hAnsiTheme="minorHAnsi" w:cstheme="minorHAnsi"/>
              </w:rPr>
            </w:pPr>
            <w:r w:rsidRPr="003531DD">
              <w:rPr>
                <w:rFonts w:asciiTheme="minorHAnsi" w:hAnsiTheme="minorHAnsi" w:cstheme="minorHAnsi"/>
              </w:rPr>
              <w:t>Ponudnik ali skupina ponudnikov v okviru skupne ponudbe in vsi v ponudbi navedeni podizvajalci, s katerimi namerava ponudnik izvesti predmet javnega naročila, morajo imeti na razpolago vsa tehnična sredstva, ki so potrebna za uspešno izvedbo predmeta javnega naročila. Ponudnik mora izpolnjevati vse pogoje in tehnične zahteve, navedene v dokumentaciji v zvezi z oddajo predmetnega javnega naročila.</w:t>
            </w:r>
          </w:p>
          <w:p w14:paraId="756C596B" w14:textId="77777777" w:rsidR="00EA0EE8" w:rsidRDefault="00EA0EE8" w:rsidP="006F7B58">
            <w:pPr>
              <w:jc w:val="both"/>
              <w:rPr>
                <w:rFonts w:asciiTheme="minorHAnsi" w:hAnsiTheme="minorHAnsi" w:cstheme="minorHAnsi"/>
              </w:rPr>
            </w:pPr>
          </w:p>
          <w:p w14:paraId="56D07DA7" w14:textId="402F35A4" w:rsidR="00EA0EE8" w:rsidRPr="003531DD" w:rsidRDefault="00EA0EE8" w:rsidP="006F7B58">
            <w:pPr>
              <w:jc w:val="both"/>
              <w:rPr>
                <w:rFonts w:asciiTheme="minorHAnsi" w:hAnsiTheme="minorHAnsi" w:cstheme="minorHAnsi"/>
              </w:rPr>
            </w:pPr>
            <w:r w:rsidRPr="003531DD">
              <w:rPr>
                <w:rFonts w:asciiTheme="minorHAnsi" w:hAnsiTheme="minorHAnsi" w:cstheme="minorHAnsi"/>
              </w:rPr>
              <w:t>Ponudnik ali skupina ponudnikov</w:t>
            </w:r>
            <w:r>
              <w:rPr>
                <w:rFonts w:asciiTheme="minorHAnsi" w:hAnsiTheme="minorHAnsi" w:cstheme="minorHAnsi"/>
              </w:rPr>
              <w:t xml:space="preserve"> </w:t>
            </w:r>
            <w:r w:rsidRPr="00CB3498">
              <w:rPr>
                <w:rFonts w:ascii="Calibri" w:eastAsiaTheme="minorHAnsi" w:hAnsi="Calibri" w:cs="Calibri"/>
                <w:color w:val="000000"/>
                <w:szCs w:val="24"/>
                <w:lang w:eastAsia="en-US"/>
                <w14:ligatures w14:val="standardContextual"/>
              </w:rPr>
              <w:t>zaposluje oziroma pogodbeno sodeluje z ustrezno usposobljenimi strokovnimi delavci, ki bodo sposobni izvesti naročilo skladno z zahtevami naročnika</w:t>
            </w:r>
            <w:r>
              <w:rPr>
                <w:rFonts w:ascii="Calibri" w:eastAsiaTheme="minorHAnsi" w:hAnsi="Calibri" w:cs="Calibri"/>
                <w:color w:val="000000"/>
                <w:szCs w:val="24"/>
                <w:lang w:eastAsia="en-US"/>
                <w14:ligatures w14:val="standardContextual"/>
              </w:rPr>
              <w:t>.</w:t>
            </w:r>
          </w:p>
          <w:p w14:paraId="0FA3BD20" w14:textId="77777777" w:rsidR="00CE5A35" w:rsidRPr="00284310" w:rsidRDefault="00CE5A35" w:rsidP="006F7B58">
            <w:pPr>
              <w:jc w:val="both"/>
              <w:rPr>
                <w:rFonts w:asciiTheme="minorHAnsi" w:hAnsiTheme="minorHAnsi" w:cstheme="minorHAnsi"/>
                <w:b/>
                <w:bCs/>
              </w:rPr>
            </w:pPr>
          </w:p>
          <w:p w14:paraId="32D3DF4B" w14:textId="69B3CF79" w:rsidR="003531DD" w:rsidRDefault="00EA0EE8" w:rsidP="001B7FC5">
            <w:pPr>
              <w:pStyle w:val="Naslov2"/>
              <w:numPr>
                <w:ilvl w:val="1"/>
                <w:numId w:val="2"/>
              </w:numPr>
              <w:rPr>
                <w:rFonts w:asciiTheme="minorHAnsi" w:hAnsiTheme="minorHAnsi" w:cstheme="minorHAnsi"/>
                <w:b/>
                <w:bCs/>
                <w:sz w:val="24"/>
              </w:rPr>
            </w:pPr>
            <w:bookmarkStart w:id="9" w:name="_Toc237855321"/>
            <w:r>
              <w:rPr>
                <w:rFonts w:asciiTheme="minorHAnsi" w:hAnsiTheme="minorHAnsi" w:cstheme="minorHAnsi"/>
                <w:b/>
                <w:bCs/>
                <w:sz w:val="24"/>
              </w:rPr>
              <w:t>Reference</w:t>
            </w:r>
            <w:bookmarkEnd w:id="9"/>
          </w:p>
          <w:p w14:paraId="71699FFD" w14:textId="77777777" w:rsidR="006C55C0" w:rsidRPr="006C55C0" w:rsidRDefault="006C55C0" w:rsidP="006F7B58">
            <w:pPr>
              <w:jc w:val="both"/>
            </w:pPr>
          </w:p>
          <w:p w14:paraId="57FF270E" w14:textId="6169978B" w:rsidR="00EA0EE8" w:rsidRDefault="00EA0EE8" w:rsidP="00EA0EE8">
            <w:pPr>
              <w:tabs>
                <w:tab w:val="left" w:pos="1139"/>
              </w:tabs>
              <w:jc w:val="both"/>
              <w:rPr>
                <w:rFonts w:asciiTheme="minorHAnsi" w:hAnsiTheme="minorHAnsi" w:cstheme="minorHAnsi"/>
                <w:szCs w:val="24"/>
              </w:rPr>
            </w:pPr>
            <w:r>
              <w:rPr>
                <w:rFonts w:asciiTheme="minorHAnsi" w:hAnsiTheme="minorHAnsi" w:cstheme="minorHAnsi"/>
                <w:szCs w:val="24"/>
              </w:rPr>
              <w:t>P</w:t>
            </w:r>
            <w:r w:rsidRPr="008F07F5">
              <w:rPr>
                <w:rFonts w:asciiTheme="minorHAnsi" w:hAnsiTheme="minorHAnsi" w:cstheme="minorHAnsi"/>
                <w:szCs w:val="24"/>
              </w:rPr>
              <w:t xml:space="preserve">onudnik mora zagotavljati, da je v zadnjih </w:t>
            </w:r>
            <w:r>
              <w:rPr>
                <w:rFonts w:asciiTheme="minorHAnsi" w:hAnsiTheme="minorHAnsi" w:cstheme="minorHAnsi"/>
                <w:szCs w:val="24"/>
              </w:rPr>
              <w:t>petih</w:t>
            </w:r>
            <w:r w:rsidRPr="008F07F5">
              <w:rPr>
                <w:rFonts w:asciiTheme="minorHAnsi" w:hAnsiTheme="minorHAnsi" w:cstheme="minorHAnsi"/>
                <w:szCs w:val="24"/>
              </w:rPr>
              <w:t xml:space="preserve"> (</w:t>
            </w:r>
            <w:r>
              <w:rPr>
                <w:rFonts w:asciiTheme="minorHAnsi" w:hAnsiTheme="minorHAnsi" w:cstheme="minorHAnsi"/>
                <w:szCs w:val="24"/>
              </w:rPr>
              <w:t>5</w:t>
            </w:r>
            <w:r w:rsidRPr="008F07F5">
              <w:rPr>
                <w:rFonts w:asciiTheme="minorHAnsi" w:hAnsiTheme="minorHAnsi" w:cstheme="minorHAnsi"/>
                <w:szCs w:val="24"/>
              </w:rPr>
              <w:t xml:space="preserve">) letih pred rokom za oddajo </w:t>
            </w:r>
            <w:r w:rsidRPr="00741C2A">
              <w:rPr>
                <w:rFonts w:asciiTheme="minorHAnsi" w:hAnsiTheme="minorHAnsi" w:cstheme="minorHAnsi"/>
                <w:szCs w:val="24"/>
              </w:rPr>
              <w:t xml:space="preserve">sam ali s partnerji v skupni ponudbi že izvajal primerljiva dela na občinskih ali državnih cestah. Ponudnik mora izkazati najmanj </w:t>
            </w:r>
            <w:r>
              <w:rPr>
                <w:rFonts w:asciiTheme="minorHAnsi" w:hAnsiTheme="minorHAnsi" w:cstheme="minorHAnsi"/>
                <w:szCs w:val="24"/>
              </w:rPr>
              <w:t>dve</w:t>
            </w:r>
            <w:r w:rsidRPr="00741C2A">
              <w:rPr>
                <w:rFonts w:asciiTheme="minorHAnsi" w:hAnsiTheme="minorHAnsi" w:cstheme="minorHAnsi"/>
                <w:szCs w:val="24"/>
              </w:rPr>
              <w:t xml:space="preserve"> referenc</w:t>
            </w:r>
            <w:r>
              <w:rPr>
                <w:rFonts w:asciiTheme="minorHAnsi" w:hAnsiTheme="minorHAnsi" w:cstheme="minorHAnsi"/>
                <w:szCs w:val="24"/>
              </w:rPr>
              <w:t>i</w:t>
            </w:r>
            <w:r w:rsidRPr="00741C2A">
              <w:rPr>
                <w:rFonts w:asciiTheme="minorHAnsi" w:hAnsiTheme="minorHAnsi" w:cstheme="minorHAnsi"/>
                <w:szCs w:val="24"/>
              </w:rPr>
              <w:t xml:space="preserve">, </w:t>
            </w:r>
            <w:r>
              <w:rPr>
                <w:rFonts w:asciiTheme="minorHAnsi" w:hAnsiTheme="minorHAnsi" w:cstheme="minorHAnsi"/>
                <w:szCs w:val="24"/>
              </w:rPr>
              <w:t xml:space="preserve">vsaka </w:t>
            </w:r>
            <w:r w:rsidRPr="00741C2A">
              <w:rPr>
                <w:rFonts w:asciiTheme="minorHAnsi" w:hAnsiTheme="minorHAnsi" w:cstheme="minorHAnsi"/>
                <w:szCs w:val="24"/>
              </w:rPr>
              <w:t xml:space="preserve">v višini najmanj </w:t>
            </w:r>
            <w:r>
              <w:rPr>
                <w:rFonts w:asciiTheme="minorHAnsi" w:hAnsiTheme="minorHAnsi" w:cstheme="minorHAnsi"/>
                <w:szCs w:val="24"/>
              </w:rPr>
              <w:t>50</w:t>
            </w:r>
            <w:r w:rsidRPr="00741C2A">
              <w:rPr>
                <w:rFonts w:asciiTheme="minorHAnsi" w:hAnsiTheme="minorHAnsi" w:cstheme="minorHAnsi"/>
                <w:szCs w:val="24"/>
              </w:rPr>
              <w:t>.000,00 EUR brez DDV. Za primerljiva dela oz. primerljive referenčne gradnje se štejejo tista, ki so primerljiva z deli oz. gradnjami v tem postopku oddaje javnega naročila. Ponudnik predloži potrdilo o strokovni in kvalitetni izvedbi del.</w:t>
            </w:r>
            <w:r w:rsidRPr="00F66F10">
              <w:rPr>
                <w:rFonts w:asciiTheme="minorHAnsi" w:hAnsiTheme="minorHAnsi" w:cstheme="minorHAnsi"/>
                <w:szCs w:val="24"/>
              </w:rPr>
              <w:t xml:space="preserve"> </w:t>
            </w:r>
          </w:p>
          <w:p w14:paraId="728A33E0" w14:textId="77777777" w:rsidR="00EA0EE8" w:rsidRDefault="00EA0EE8" w:rsidP="00EA0EE8">
            <w:pPr>
              <w:tabs>
                <w:tab w:val="left" w:pos="1139"/>
              </w:tabs>
              <w:jc w:val="both"/>
              <w:rPr>
                <w:rFonts w:asciiTheme="minorHAnsi" w:hAnsiTheme="minorHAnsi" w:cstheme="minorHAnsi"/>
                <w:szCs w:val="24"/>
              </w:rPr>
            </w:pPr>
          </w:p>
          <w:p w14:paraId="3AF518E1" w14:textId="77777777" w:rsidR="00EA0EE8" w:rsidRDefault="00EA0EE8" w:rsidP="00EA0EE8">
            <w:pPr>
              <w:tabs>
                <w:tab w:val="left" w:pos="1139"/>
              </w:tabs>
              <w:jc w:val="both"/>
              <w:rPr>
                <w:rFonts w:asciiTheme="minorHAnsi" w:hAnsiTheme="minorHAnsi" w:cstheme="minorHAnsi"/>
                <w:szCs w:val="24"/>
              </w:rPr>
            </w:pPr>
            <w:r w:rsidRPr="00741C2A">
              <w:rPr>
                <w:rFonts w:asciiTheme="minorHAnsi" w:hAnsiTheme="minorHAnsi" w:cstheme="minorHAnsi"/>
                <w:szCs w:val="24"/>
              </w:rPr>
              <w:t xml:space="preserve">Ponudnik mora zagotoviti najmanj enega vodjo </w:t>
            </w:r>
            <w:r>
              <w:rPr>
                <w:rFonts w:asciiTheme="minorHAnsi" w:hAnsiTheme="minorHAnsi" w:cstheme="minorHAnsi"/>
                <w:szCs w:val="24"/>
              </w:rPr>
              <w:t>gradnje</w:t>
            </w:r>
            <w:r w:rsidRPr="00741C2A">
              <w:rPr>
                <w:rFonts w:asciiTheme="minorHAnsi" w:hAnsiTheme="minorHAnsi" w:cstheme="minorHAnsi"/>
                <w:szCs w:val="24"/>
              </w:rPr>
              <w:t xml:space="preserve">, ki izpolnjuje pogoje za vodjo </w:t>
            </w:r>
            <w:r>
              <w:rPr>
                <w:rFonts w:asciiTheme="minorHAnsi" w:hAnsiTheme="minorHAnsi" w:cstheme="minorHAnsi"/>
                <w:szCs w:val="24"/>
              </w:rPr>
              <w:t>gradnje</w:t>
            </w:r>
            <w:r w:rsidRPr="00741C2A">
              <w:rPr>
                <w:rFonts w:asciiTheme="minorHAnsi" w:hAnsiTheme="minorHAnsi" w:cstheme="minorHAnsi"/>
                <w:szCs w:val="24"/>
              </w:rPr>
              <w:t xml:space="preserve"> (v skladu z veljavno gradbeno zakonodajo) ter je v zadnjih </w:t>
            </w:r>
            <w:r>
              <w:rPr>
                <w:rFonts w:asciiTheme="minorHAnsi" w:hAnsiTheme="minorHAnsi" w:cstheme="minorHAnsi"/>
                <w:szCs w:val="24"/>
              </w:rPr>
              <w:t>petih</w:t>
            </w:r>
            <w:r w:rsidRPr="00741C2A">
              <w:rPr>
                <w:rFonts w:asciiTheme="minorHAnsi" w:hAnsiTheme="minorHAnsi" w:cstheme="minorHAnsi"/>
                <w:szCs w:val="24"/>
              </w:rPr>
              <w:t xml:space="preserve"> letih (od dneva oddaje ponudbe) na občinskih ali državni cestah že vodil vsaj dve primerljivi gradnji oz. dela, ki so primerljiva s predmetom tega javnega razpisa. Ponudnik mora za vodjo </w:t>
            </w:r>
            <w:r>
              <w:rPr>
                <w:rFonts w:asciiTheme="minorHAnsi" w:hAnsiTheme="minorHAnsi" w:cstheme="minorHAnsi"/>
                <w:szCs w:val="24"/>
              </w:rPr>
              <w:t>gradnje</w:t>
            </w:r>
            <w:r w:rsidRPr="00741C2A">
              <w:rPr>
                <w:rFonts w:asciiTheme="minorHAnsi" w:hAnsiTheme="minorHAnsi" w:cstheme="minorHAnsi"/>
                <w:szCs w:val="24"/>
              </w:rPr>
              <w:t xml:space="preserve"> izkazati najmanj dve referenci, vsako v višini najmanj 50.000,00 EUR brez DDV.</w:t>
            </w:r>
          </w:p>
          <w:p w14:paraId="0BF70F2F" w14:textId="77777777" w:rsidR="003531DD" w:rsidRPr="003531DD" w:rsidRDefault="003531DD" w:rsidP="006F7B58">
            <w:pPr>
              <w:jc w:val="both"/>
              <w:rPr>
                <w:rFonts w:asciiTheme="minorHAnsi" w:hAnsiTheme="minorHAnsi" w:cstheme="minorHAnsi"/>
              </w:rPr>
            </w:pPr>
          </w:p>
          <w:p w14:paraId="6E977FAA" w14:textId="48561A86" w:rsidR="000A48B0" w:rsidRPr="00214CB5" w:rsidRDefault="00214CB5" w:rsidP="006F7B58">
            <w:pPr>
              <w:jc w:val="both"/>
              <w:rPr>
                <w:rFonts w:asciiTheme="minorHAnsi" w:hAnsiTheme="minorHAnsi" w:cstheme="minorHAnsi"/>
              </w:rPr>
            </w:pPr>
            <w:r w:rsidRPr="00214CB5">
              <w:rPr>
                <w:rFonts w:asciiTheme="minorHAnsi" w:hAnsiTheme="minorHAnsi" w:cstheme="minorHAnsi"/>
              </w:rPr>
              <w:t>Za istovrstna dela se kot referenca upošteva samo vrednost asfalterskih del, ki so predmet razpisa, ne pa celotna vrednost ceste, če ta vključuje tudi druga gradbena ali infrastrukturna dela (npr. zemeljska dela, odvodnjavanje, konstrukcijske elemente).</w:t>
            </w:r>
          </w:p>
          <w:p w14:paraId="5D029D36" w14:textId="77777777" w:rsidR="00214CB5" w:rsidRPr="00BF37A4" w:rsidRDefault="00214CB5" w:rsidP="006F7B58">
            <w:pPr>
              <w:jc w:val="both"/>
              <w:rPr>
                <w:rFonts w:asciiTheme="minorHAnsi" w:hAnsiTheme="minorHAnsi" w:cstheme="minorHAnsi"/>
                <w:highlight w:val="yellow"/>
              </w:rPr>
            </w:pPr>
          </w:p>
          <w:p w14:paraId="77D5E051" w14:textId="4A733504" w:rsidR="003531DD" w:rsidRPr="00284310" w:rsidRDefault="003531DD" w:rsidP="001B7FC5">
            <w:pPr>
              <w:pStyle w:val="Naslov2"/>
              <w:numPr>
                <w:ilvl w:val="1"/>
                <w:numId w:val="2"/>
              </w:numPr>
              <w:rPr>
                <w:rFonts w:asciiTheme="minorHAnsi" w:hAnsiTheme="minorHAnsi" w:cstheme="minorHAnsi"/>
                <w:b/>
                <w:bCs/>
                <w:sz w:val="24"/>
              </w:rPr>
            </w:pPr>
            <w:bookmarkStart w:id="10" w:name="_Toc237855322"/>
            <w:r w:rsidRPr="00284310">
              <w:rPr>
                <w:rFonts w:asciiTheme="minorHAnsi" w:hAnsiTheme="minorHAnsi" w:cstheme="minorHAnsi"/>
                <w:b/>
                <w:bCs/>
                <w:sz w:val="24"/>
              </w:rPr>
              <w:t>Ponudbene cene</w:t>
            </w:r>
            <w:bookmarkEnd w:id="10"/>
          </w:p>
          <w:p w14:paraId="35ED139E" w14:textId="77777777" w:rsidR="006F7B58" w:rsidRDefault="006F7B58" w:rsidP="006F7B58">
            <w:pPr>
              <w:jc w:val="both"/>
              <w:rPr>
                <w:rFonts w:asciiTheme="minorHAnsi" w:hAnsiTheme="minorHAnsi" w:cstheme="minorHAnsi"/>
              </w:rPr>
            </w:pPr>
          </w:p>
          <w:p w14:paraId="5D926469" w14:textId="04072121" w:rsidR="00EA0EE8" w:rsidRPr="006864EF" w:rsidRDefault="00EA0EE8" w:rsidP="00EA0EE8">
            <w:pPr>
              <w:autoSpaceDE w:val="0"/>
              <w:autoSpaceDN w:val="0"/>
              <w:adjustRightInd w:val="0"/>
              <w:jc w:val="both"/>
              <w:rPr>
                <w:rFonts w:asciiTheme="minorHAnsi" w:hAnsiTheme="minorHAnsi" w:cstheme="minorHAnsi"/>
                <w:szCs w:val="24"/>
              </w:rPr>
            </w:pPr>
            <w:r w:rsidRPr="005205F0">
              <w:rPr>
                <w:rFonts w:asciiTheme="minorHAnsi" w:hAnsiTheme="minorHAnsi" w:cstheme="minorHAnsi"/>
                <w:szCs w:val="24"/>
              </w:rPr>
              <w:t>Predmet javnega naročila »Asfaltiranje javnih cest v letu 2026« je strojno in ročno asfaltiranje</w:t>
            </w:r>
            <w:r w:rsidRPr="006864EF">
              <w:rPr>
                <w:rFonts w:asciiTheme="minorHAnsi" w:hAnsiTheme="minorHAnsi" w:cstheme="minorHAnsi"/>
                <w:szCs w:val="24"/>
              </w:rPr>
              <w:t xml:space="preserve"> v obdobju od sklenitve pogodbe do 31.12.202</w:t>
            </w:r>
            <w:r w:rsidR="0001741C">
              <w:rPr>
                <w:rFonts w:asciiTheme="minorHAnsi" w:hAnsiTheme="minorHAnsi" w:cstheme="minorHAnsi"/>
                <w:szCs w:val="24"/>
              </w:rPr>
              <w:t>7</w:t>
            </w:r>
            <w:r w:rsidRPr="006864EF">
              <w:rPr>
                <w:rFonts w:asciiTheme="minorHAnsi" w:hAnsiTheme="minorHAnsi" w:cstheme="minorHAnsi"/>
                <w:szCs w:val="24"/>
              </w:rPr>
              <w:t xml:space="preserve"> na celotnem območju občin Cerknica in Loška dolina. </w:t>
            </w:r>
          </w:p>
          <w:p w14:paraId="54230A80" w14:textId="77777777" w:rsidR="00EA0EE8" w:rsidRPr="008F07F5" w:rsidRDefault="00EA0EE8" w:rsidP="00EA0EE8">
            <w:pPr>
              <w:autoSpaceDE w:val="0"/>
              <w:autoSpaceDN w:val="0"/>
              <w:adjustRightInd w:val="0"/>
              <w:jc w:val="both"/>
              <w:rPr>
                <w:rFonts w:asciiTheme="minorHAnsi" w:hAnsiTheme="minorHAnsi" w:cstheme="minorHAnsi"/>
                <w:szCs w:val="24"/>
                <w:highlight w:val="yellow"/>
              </w:rPr>
            </w:pPr>
          </w:p>
          <w:p w14:paraId="5F56C217" w14:textId="77777777" w:rsidR="00EA0EE8" w:rsidRPr="006864EF" w:rsidRDefault="00EA0EE8" w:rsidP="00EA0EE8">
            <w:pPr>
              <w:autoSpaceDE w:val="0"/>
              <w:autoSpaceDN w:val="0"/>
              <w:adjustRightInd w:val="0"/>
              <w:jc w:val="both"/>
              <w:rPr>
                <w:rFonts w:asciiTheme="minorHAnsi" w:hAnsiTheme="minorHAnsi" w:cstheme="minorHAnsi"/>
                <w:szCs w:val="24"/>
              </w:rPr>
            </w:pPr>
            <w:r w:rsidRPr="006864EF">
              <w:rPr>
                <w:rFonts w:asciiTheme="minorHAnsi" w:hAnsiTheme="minorHAnsi" w:cstheme="minorHAnsi"/>
                <w:szCs w:val="24"/>
              </w:rPr>
              <w:t>Dela asfaltiranja obsegajo:</w:t>
            </w:r>
          </w:p>
          <w:p w14:paraId="1E60D449" w14:textId="77777777" w:rsidR="00EA0EE8" w:rsidRPr="006864EF" w:rsidRDefault="00EA0EE8" w:rsidP="00EA0EE8">
            <w:pPr>
              <w:pStyle w:val="Odstavekseznama"/>
              <w:numPr>
                <w:ilvl w:val="0"/>
                <w:numId w:val="7"/>
              </w:numPr>
              <w:autoSpaceDE w:val="0"/>
              <w:autoSpaceDN w:val="0"/>
              <w:adjustRightInd w:val="0"/>
              <w:jc w:val="both"/>
              <w:rPr>
                <w:rFonts w:asciiTheme="minorHAnsi" w:hAnsiTheme="minorHAnsi" w:cstheme="minorHAnsi"/>
                <w:szCs w:val="24"/>
              </w:rPr>
            </w:pPr>
            <w:r>
              <w:rPr>
                <w:rFonts w:asciiTheme="minorHAnsi" w:hAnsiTheme="minorHAnsi" w:cstheme="minorHAnsi"/>
                <w:szCs w:val="24"/>
              </w:rPr>
              <w:t>Strojno p</w:t>
            </w:r>
            <w:r w:rsidRPr="006864EF">
              <w:rPr>
                <w:rFonts w:asciiTheme="minorHAnsi" w:hAnsiTheme="minorHAnsi" w:cstheme="minorHAnsi"/>
                <w:szCs w:val="24"/>
              </w:rPr>
              <w:t>olaganje asfalta</w:t>
            </w:r>
            <w:r>
              <w:rPr>
                <w:rFonts w:asciiTheme="minorHAnsi" w:hAnsiTheme="minorHAnsi" w:cstheme="minorHAnsi"/>
                <w:szCs w:val="24"/>
              </w:rPr>
              <w:t xml:space="preserve"> </w:t>
            </w:r>
          </w:p>
          <w:p w14:paraId="03BCA587" w14:textId="77777777" w:rsidR="00EA0EE8" w:rsidRPr="006864EF" w:rsidRDefault="00EA0EE8" w:rsidP="00EA0EE8">
            <w:pPr>
              <w:pStyle w:val="Odstavekseznama"/>
              <w:numPr>
                <w:ilvl w:val="0"/>
                <w:numId w:val="7"/>
              </w:numPr>
              <w:autoSpaceDE w:val="0"/>
              <w:autoSpaceDN w:val="0"/>
              <w:adjustRightInd w:val="0"/>
              <w:jc w:val="both"/>
              <w:rPr>
                <w:rFonts w:asciiTheme="minorHAnsi" w:hAnsiTheme="minorHAnsi" w:cstheme="minorHAnsi"/>
                <w:szCs w:val="24"/>
              </w:rPr>
            </w:pPr>
            <w:r w:rsidRPr="006864EF">
              <w:rPr>
                <w:rFonts w:asciiTheme="minorHAnsi" w:hAnsiTheme="minorHAnsi" w:cstheme="minorHAnsi"/>
                <w:szCs w:val="24"/>
              </w:rPr>
              <w:t>Premaz stikov z bitumnom</w:t>
            </w:r>
          </w:p>
          <w:p w14:paraId="7726D793" w14:textId="77777777" w:rsidR="00EA0EE8" w:rsidRPr="006864EF" w:rsidRDefault="00EA0EE8" w:rsidP="00EA0EE8">
            <w:pPr>
              <w:pStyle w:val="Odstavekseznama"/>
              <w:numPr>
                <w:ilvl w:val="0"/>
                <w:numId w:val="7"/>
              </w:numPr>
              <w:autoSpaceDE w:val="0"/>
              <w:autoSpaceDN w:val="0"/>
              <w:adjustRightInd w:val="0"/>
              <w:jc w:val="both"/>
              <w:rPr>
                <w:rFonts w:asciiTheme="minorHAnsi" w:hAnsiTheme="minorHAnsi" w:cstheme="minorHAnsi"/>
                <w:szCs w:val="24"/>
              </w:rPr>
            </w:pPr>
            <w:r w:rsidRPr="006864EF">
              <w:rPr>
                <w:rFonts w:asciiTheme="minorHAnsi" w:hAnsiTheme="minorHAnsi" w:cstheme="minorHAnsi"/>
                <w:szCs w:val="24"/>
              </w:rPr>
              <w:t>Prebrizg z bitumensko emulzijo</w:t>
            </w:r>
          </w:p>
          <w:p w14:paraId="282910B3" w14:textId="77777777" w:rsidR="00EA0EE8" w:rsidRPr="006864EF" w:rsidRDefault="00EA0EE8" w:rsidP="00EA0EE8">
            <w:pPr>
              <w:pStyle w:val="Odstavekseznama"/>
              <w:numPr>
                <w:ilvl w:val="0"/>
                <w:numId w:val="7"/>
              </w:numPr>
              <w:autoSpaceDE w:val="0"/>
              <w:autoSpaceDN w:val="0"/>
              <w:adjustRightInd w:val="0"/>
              <w:jc w:val="both"/>
              <w:rPr>
                <w:rFonts w:asciiTheme="minorHAnsi" w:hAnsiTheme="minorHAnsi" w:cstheme="minorHAnsi"/>
                <w:szCs w:val="24"/>
              </w:rPr>
            </w:pPr>
            <w:r w:rsidRPr="006864EF">
              <w:rPr>
                <w:rFonts w:asciiTheme="minorHAnsi" w:hAnsiTheme="minorHAnsi" w:cstheme="minorHAnsi"/>
                <w:szCs w:val="24"/>
              </w:rPr>
              <w:t>Izravnava neravnin z asfaltom</w:t>
            </w:r>
          </w:p>
          <w:p w14:paraId="4A7264E4" w14:textId="77777777" w:rsidR="00EA0EE8" w:rsidRPr="006864EF" w:rsidRDefault="00EA0EE8" w:rsidP="00EA0EE8">
            <w:pPr>
              <w:pStyle w:val="Odstavekseznama"/>
              <w:numPr>
                <w:ilvl w:val="0"/>
                <w:numId w:val="7"/>
              </w:numPr>
              <w:autoSpaceDE w:val="0"/>
              <w:autoSpaceDN w:val="0"/>
              <w:adjustRightInd w:val="0"/>
              <w:jc w:val="both"/>
              <w:rPr>
                <w:rFonts w:asciiTheme="minorHAnsi" w:hAnsiTheme="minorHAnsi" w:cstheme="minorHAnsi"/>
                <w:szCs w:val="24"/>
              </w:rPr>
            </w:pPr>
            <w:r w:rsidRPr="006864EF">
              <w:rPr>
                <w:rFonts w:asciiTheme="minorHAnsi" w:hAnsiTheme="minorHAnsi" w:cstheme="minorHAnsi"/>
                <w:szCs w:val="24"/>
              </w:rPr>
              <w:t>Izdelava muld</w:t>
            </w:r>
          </w:p>
          <w:p w14:paraId="21954BB5" w14:textId="77777777" w:rsidR="00EA0EE8" w:rsidRPr="006864EF" w:rsidRDefault="00EA0EE8" w:rsidP="00EA0EE8">
            <w:pPr>
              <w:pStyle w:val="Odstavekseznama"/>
              <w:numPr>
                <w:ilvl w:val="0"/>
                <w:numId w:val="7"/>
              </w:numPr>
              <w:autoSpaceDE w:val="0"/>
              <w:autoSpaceDN w:val="0"/>
              <w:adjustRightInd w:val="0"/>
              <w:jc w:val="both"/>
              <w:rPr>
                <w:rFonts w:asciiTheme="minorHAnsi" w:hAnsiTheme="minorHAnsi" w:cstheme="minorHAnsi"/>
                <w:szCs w:val="24"/>
              </w:rPr>
            </w:pPr>
            <w:r w:rsidRPr="006864EF">
              <w:rPr>
                <w:rFonts w:asciiTheme="minorHAnsi" w:hAnsiTheme="minorHAnsi" w:cstheme="minorHAnsi"/>
                <w:szCs w:val="24"/>
              </w:rPr>
              <w:t xml:space="preserve">Ročno asfaltiranje </w:t>
            </w:r>
          </w:p>
          <w:p w14:paraId="7786202A" w14:textId="77777777" w:rsidR="00EA0EE8" w:rsidRPr="006864EF" w:rsidRDefault="00EA0EE8" w:rsidP="00EA0EE8">
            <w:pPr>
              <w:autoSpaceDE w:val="0"/>
              <w:autoSpaceDN w:val="0"/>
              <w:adjustRightInd w:val="0"/>
              <w:jc w:val="both"/>
              <w:rPr>
                <w:rFonts w:asciiTheme="minorHAnsi" w:hAnsiTheme="minorHAnsi" w:cstheme="minorHAnsi"/>
                <w:szCs w:val="24"/>
                <w:highlight w:val="yellow"/>
              </w:rPr>
            </w:pPr>
          </w:p>
          <w:p w14:paraId="6F8CDB0C" w14:textId="77777777" w:rsidR="00EA0EE8" w:rsidRPr="006864EF" w:rsidRDefault="00EA0EE8" w:rsidP="00EA0EE8">
            <w:pPr>
              <w:autoSpaceDE w:val="0"/>
              <w:autoSpaceDN w:val="0"/>
              <w:adjustRightInd w:val="0"/>
              <w:jc w:val="both"/>
              <w:rPr>
                <w:rFonts w:asciiTheme="minorHAnsi" w:hAnsiTheme="minorHAnsi" w:cstheme="minorHAnsi"/>
                <w:szCs w:val="24"/>
              </w:rPr>
            </w:pPr>
            <w:r w:rsidRPr="006864EF">
              <w:rPr>
                <w:rFonts w:asciiTheme="minorHAnsi" w:hAnsiTheme="minorHAnsi" w:cstheme="minorHAnsi"/>
                <w:szCs w:val="24"/>
              </w:rPr>
              <w:t>Rok za izvedbo del je 2 tedna od dneva naročila, ki ga naročnik izvede preko elektronske pošte, ki jo v ponudbi navede ponudnik.</w:t>
            </w:r>
          </w:p>
          <w:p w14:paraId="1A1CF48B" w14:textId="77777777" w:rsidR="00EA0EE8" w:rsidRPr="006864EF" w:rsidRDefault="00EA0EE8" w:rsidP="00EA0EE8">
            <w:pPr>
              <w:autoSpaceDE w:val="0"/>
              <w:autoSpaceDN w:val="0"/>
              <w:adjustRightInd w:val="0"/>
              <w:jc w:val="both"/>
              <w:rPr>
                <w:rFonts w:asciiTheme="minorHAnsi" w:hAnsiTheme="minorHAnsi" w:cstheme="minorHAnsi"/>
                <w:szCs w:val="24"/>
              </w:rPr>
            </w:pPr>
            <w:r w:rsidRPr="006864EF">
              <w:rPr>
                <w:rFonts w:asciiTheme="minorHAnsi" w:hAnsiTheme="minorHAnsi" w:cstheme="minorHAnsi"/>
                <w:szCs w:val="24"/>
              </w:rPr>
              <w:lastRenderedPageBreak/>
              <w:t xml:space="preserve">Podrobneje je predmet javnega razpisa razviden v ponudbenem predračunu (popis). </w:t>
            </w:r>
          </w:p>
          <w:p w14:paraId="63DE485E" w14:textId="77777777" w:rsidR="00EA0EE8" w:rsidRPr="006864EF" w:rsidRDefault="00EA0EE8" w:rsidP="00EA0EE8">
            <w:pPr>
              <w:autoSpaceDE w:val="0"/>
              <w:autoSpaceDN w:val="0"/>
              <w:adjustRightInd w:val="0"/>
              <w:jc w:val="both"/>
              <w:rPr>
                <w:rFonts w:asciiTheme="minorHAnsi" w:hAnsiTheme="minorHAnsi" w:cstheme="minorHAnsi"/>
                <w:szCs w:val="24"/>
              </w:rPr>
            </w:pPr>
          </w:p>
          <w:p w14:paraId="618B301D" w14:textId="77777777" w:rsidR="00EA0EE8" w:rsidRPr="006864EF" w:rsidRDefault="00EA0EE8" w:rsidP="00EA0EE8">
            <w:pPr>
              <w:autoSpaceDE w:val="0"/>
              <w:autoSpaceDN w:val="0"/>
              <w:adjustRightInd w:val="0"/>
              <w:jc w:val="both"/>
              <w:rPr>
                <w:rFonts w:asciiTheme="minorHAnsi" w:hAnsiTheme="minorHAnsi" w:cstheme="minorHAnsi"/>
                <w:szCs w:val="24"/>
              </w:rPr>
            </w:pPr>
            <w:r w:rsidRPr="006864EF">
              <w:rPr>
                <w:rFonts w:asciiTheme="minorHAnsi" w:hAnsiTheme="minorHAnsi" w:cstheme="minorHAnsi"/>
                <w:szCs w:val="24"/>
              </w:rPr>
              <w:t xml:space="preserve">Ponudnik mora pri pripravi ponudbe upoštevati, da v ponudbenem predračunu navedene količine niso enkratne vrednosti, pač pa se bo asfaltiralo večkrat manjše količine v celotnem obdobju javnega naročila in sicer na različnih območjih oz. krajih v občinah Cerknica in Loška dolina. </w:t>
            </w:r>
          </w:p>
          <w:p w14:paraId="33C1ACF1" w14:textId="77777777" w:rsidR="00EA0EE8" w:rsidRPr="006864EF" w:rsidRDefault="00EA0EE8" w:rsidP="00EA0EE8">
            <w:pPr>
              <w:autoSpaceDE w:val="0"/>
              <w:autoSpaceDN w:val="0"/>
              <w:adjustRightInd w:val="0"/>
              <w:jc w:val="both"/>
              <w:rPr>
                <w:rFonts w:asciiTheme="minorHAnsi" w:hAnsiTheme="minorHAnsi" w:cstheme="minorHAnsi"/>
                <w:szCs w:val="24"/>
              </w:rPr>
            </w:pPr>
          </w:p>
          <w:p w14:paraId="6E5A60D0" w14:textId="77777777" w:rsidR="00EA6546" w:rsidRDefault="00EA0EE8" w:rsidP="00EA6546">
            <w:pPr>
              <w:jc w:val="both"/>
              <w:rPr>
                <w:rFonts w:asciiTheme="minorHAnsi" w:hAnsiTheme="minorHAnsi" w:cstheme="minorHAnsi"/>
                <w:szCs w:val="24"/>
              </w:rPr>
            </w:pPr>
            <w:r w:rsidRPr="006864EF">
              <w:rPr>
                <w:rFonts w:asciiTheme="minorHAnsi" w:hAnsiTheme="minorHAnsi" w:cstheme="minorHAnsi"/>
                <w:szCs w:val="24"/>
              </w:rPr>
              <w:t>Ponudnik mora nuditi izvedbo vseh del iz popisa.</w:t>
            </w:r>
          </w:p>
          <w:p w14:paraId="06814F20" w14:textId="77777777" w:rsidR="00EA6546" w:rsidRDefault="00EA6546" w:rsidP="00EA6546">
            <w:pPr>
              <w:jc w:val="both"/>
              <w:rPr>
                <w:rFonts w:asciiTheme="minorHAnsi" w:hAnsiTheme="minorHAnsi" w:cstheme="minorHAnsi"/>
                <w:szCs w:val="24"/>
              </w:rPr>
            </w:pPr>
          </w:p>
          <w:p w14:paraId="633874F0" w14:textId="29C522BE" w:rsidR="00EA6546" w:rsidRPr="002A7C56" w:rsidRDefault="00EA6546" w:rsidP="00EA6546">
            <w:pPr>
              <w:jc w:val="both"/>
              <w:rPr>
                <w:rFonts w:asciiTheme="minorHAnsi" w:hAnsiTheme="minorHAnsi" w:cstheme="minorHAnsi"/>
                <w:b/>
                <w:color w:val="FF0000"/>
                <w:szCs w:val="24"/>
              </w:rPr>
            </w:pPr>
            <w:r>
              <w:rPr>
                <w:rFonts w:asciiTheme="minorHAnsi" w:hAnsiTheme="minorHAnsi" w:cstheme="minorHAnsi"/>
                <w:bCs/>
                <w:szCs w:val="24"/>
              </w:rPr>
              <w:t xml:space="preserve">Cene so nespremenljive in fiksne za čas trajanja naročila. </w:t>
            </w:r>
          </w:p>
          <w:p w14:paraId="5098EB70" w14:textId="77777777" w:rsidR="003531DD" w:rsidRPr="003531DD" w:rsidRDefault="003531DD" w:rsidP="006F7B58">
            <w:pPr>
              <w:jc w:val="both"/>
              <w:rPr>
                <w:rFonts w:asciiTheme="minorHAnsi" w:hAnsiTheme="minorHAnsi" w:cstheme="minorHAnsi"/>
              </w:rPr>
            </w:pPr>
          </w:p>
          <w:p w14:paraId="697A27F2" w14:textId="4CA949B4" w:rsidR="00670C6D" w:rsidRPr="003531DD" w:rsidRDefault="00670C6D" w:rsidP="006F7B58">
            <w:pPr>
              <w:jc w:val="both"/>
              <w:rPr>
                <w:rFonts w:asciiTheme="minorHAnsi" w:hAnsiTheme="minorHAnsi" w:cstheme="minorHAnsi"/>
              </w:rPr>
            </w:pPr>
            <w:r w:rsidRPr="003531DD">
              <w:rPr>
                <w:rFonts w:asciiTheme="minorHAnsi" w:hAnsiTheme="minorHAnsi" w:cstheme="minorHAnsi"/>
              </w:rPr>
              <w:t>Naročilo se oddaja za obdobje od pravnomočnosti odločitve do 31.12.202</w:t>
            </w:r>
            <w:r w:rsidR="00EA6546">
              <w:rPr>
                <w:rFonts w:asciiTheme="minorHAnsi" w:hAnsiTheme="minorHAnsi" w:cstheme="minorHAnsi"/>
              </w:rPr>
              <w:t>7</w:t>
            </w:r>
            <w:r w:rsidRPr="003531DD">
              <w:rPr>
                <w:rFonts w:asciiTheme="minorHAnsi" w:hAnsiTheme="minorHAnsi" w:cstheme="minorHAnsi"/>
              </w:rPr>
              <w:t>.</w:t>
            </w:r>
          </w:p>
          <w:p w14:paraId="366C16FD" w14:textId="77777777" w:rsidR="00B54964" w:rsidRPr="003531DD" w:rsidRDefault="00B54964" w:rsidP="006F7B58">
            <w:pPr>
              <w:jc w:val="both"/>
              <w:rPr>
                <w:rFonts w:asciiTheme="minorHAnsi" w:hAnsiTheme="minorHAnsi" w:cstheme="minorHAnsi"/>
              </w:rPr>
            </w:pPr>
          </w:p>
          <w:p w14:paraId="7A87169D" w14:textId="77777777" w:rsidR="0043180D" w:rsidRPr="00284310" w:rsidRDefault="0043180D" w:rsidP="006F7B58">
            <w:pPr>
              <w:jc w:val="both"/>
              <w:rPr>
                <w:rFonts w:asciiTheme="minorHAnsi" w:hAnsiTheme="minorHAnsi" w:cstheme="minorHAnsi"/>
                <w:b/>
                <w:bCs/>
              </w:rPr>
            </w:pPr>
          </w:p>
          <w:p w14:paraId="7B601745" w14:textId="77777777" w:rsidR="0043180D" w:rsidRPr="00284310" w:rsidRDefault="0043180D" w:rsidP="006F7B58">
            <w:pPr>
              <w:pStyle w:val="Naslov1"/>
              <w:jc w:val="both"/>
              <w:rPr>
                <w:rFonts w:asciiTheme="minorHAnsi" w:hAnsiTheme="minorHAnsi" w:cstheme="minorHAnsi"/>
                <w:bCs/>
                <w:i w:val="0"/>
                <w:sz w:val="24"/>
              </w:rPr>
            </w:pPr>
            <w:bookmarkStart w:id="11" w:name="_Toc336851731"/>
            <w:bookmarkStart w:id="12" w:name="_Toc336851779"/>
            <w:bookmarkStart w:id="13" w:name="_Toc237855323"/>
            <w:r w:rsidRPr="00284310">
              <w:rPr>
                <w:rFonts w:asciiTheme="minorHAnsi" w:hAnsiTheme="minorHAnsi" w:cstheme="minorHAnsi"/>
                <w:bCs/>
                <w:i w:val="0"/>
                <w:sz w:val="24"/>
              </w:rPr>
              <w:t>NAČIN ODDAJE JAVNEGA NAROČILA</w:t>
            </w:r>
            <w:bookmarkEnd w:id="11"/>
            <w:bookmarkEnd w:id="12"/>
            <w:bookmarkEnd w:id="13"/>
          </w:p>
          <w:p w14:paraId="3069A562" w14:textId="77777777" w:rsidR="0043180D" w:rsidRPr="003531DD" w:rsidRDefault="0043180D" w:rsidP="006F7B58">
            <w:pPr>
              <w:jc w:val="both"/>
              <w:rPr>
                <w:rFonts w:asciiTheme="minorHAnsi" w:hAnsiTheme="minorHAnsi" w:cstheme="minorHAnsi"/>
              </w:rPr>
            </w:pPr>
          </w:p>
          <w:p w14:paraId="5FFA690E" w14:textId="7C376030" w:rsidR="0043180D" w:rsidRPr="003531DD" w:rsidRDefault="0043180D" w:rsidP="006F7B58">
            <w:pPr>
              <w:jc w:val="both"/>
              <w:rPr>
                <w:rFonts w:asciiTheme="minorHAnsi" w:hAnsiTheme="minorHAnsi" w:cstheme="minorHAnsi"/>
              </w:rPr>
            </w:pPr>
            <w:r w:rsidRPr="003531DD">
              <w:rPr>
                <w:rFonts w:asciiTheme="minorHAnsi" w:hAnsiTheme="minorHAnsi" w:cstheme="minorHAnsi"/>
              </w:rPr>
              <w:t>Za oddajo predmetnega naročila se v skladu s 47. členom Zakona o javnem naročanju (Uradni list RS, št. 91/15 s spremembami; v nadaljevanju ZJN-3) izvede postopek naročila male vrednosti</w:t>
            </w:r>
            <w:r w:rsidR="00154E25">
              <w:rPr>
                <w:rFonts w:asciiTheme="minorHAnsi" w:hAnsiTheme="minorHAnsi" w:cstheme="minorHAnsi"/>
              </w:rPr>
              <w:t xml:space="preserve"> za gradnje</w:t>
            </w:r>
            <w:r w:rsidRPr="003531DD">
              <w:rPr>
                <w:rFonts w:asciiTheme="minorHAnsi" w:hAnsiTheme="minorHAnsi" w:cstheme="minorHAnsi"/>
              </w:rPr>
              <w:t>.</w:t>
            </w:r>
          </w:p>
          <w:p w14:paraId="249D30BA" w14:textId="77777777" w:rsidR="0043180D" w:rsidRPr="003531DD" w:rsidRDefault="0043180D" w:rsidP="006F7B58">
            <w:pPr>
              <w:jc w:val="both"/>
              <w:rPr>
                <w:rFonts w:asciiTheme="minorHAnsi" w:hAnsiTheme="minorHAnsi" w:cstheme="minorHAnsi"/>
              </w:rPr>
            </w:pPr>
            <w:bookmarkStart w:id="14" w:name="_Toc336851732"/>
            <w:bookmarkStart w:id="15" w:name="_Toc336851780"/>
          </w:p>
          <w:p w14:paraId="786C65B8" w14:textId="77777777" w:rsidR="00154E25" w:rsidRDefault="00154E25" w:rsidP="00154E25">
            <w:pPr>
              <w:pStyle w:val="Glava"/>
              <w:jc w:val="both"/>
              <w:rPr>
                <w:rFonts w:asciiTheme="minorHAnsi" w:hAnsiTheme="minorHAnsi" w:cstheme="minorHAnsi"/>
                <w:sz w:val="24"/>
                <w:szCs w:val="24"/>
              </w:rPr>
            </w:pPr>
            <w:r w:rsidRPr="00E20834">
              <w:rPr>
                <w:rFonts w:asciiTheme="minorHAnsi" w:hAnsiTheme="minorHAnsi" w:cstheme="minorHAnsi"/>
                <w:sz w:val="24"/>
                <w:szCs w:val="24"/>
              </w:rPr>
              <w:t>Ponudnik je lahko vsak gospodarski subjekt, registriran za dejavnost, ki je predmet razpisa in ima za opravljanje te dejavnosti vsa predpisana dovoljenja ter je strokovno usposobljen za njihovo izvajanje. Ponudnik je lahko tudi skupina izvajalcev, ki poda skupno ponudbo.</w:t>
            </w:r>
          </w:p>
          <w:p w14:paraId="1FB438C5" w14:textId="77777777" w:rsidR="0043180D" w:rsidRPr="003531DD" w:rsidRDefault="0043180D" w:rsidP="006F7B58">
            <w:pPr>
              <w:jc w:val="both"/>
              <w:rPr>
                <w:rFonts w:asciiTheme="minorHAnsi" w:hAnsiTheme="minorHAnsi" w:cstheme="minorHAnsi"/>
              </w:rPr>
            </w:pPr>
          </w:p>
          <w:p w14:paraId="5FF28E58" w14:textId="35340D09" w:rsidR="0043180D" w:rsidRPr="003531DD" w:rsidRDefault="00154E25" w:rsidP="006F7B58">
            <w:pPr>
              <w:jc w:val="both"/>
              <w:rPr>
                <w:rFonts w:asciiTheme="minorHAnsi" w:hAnsiTheme="minorHAnsi" w:cstheme="minorHAnsi"/>
              </w:rPr>
            </w:pPr>
            <w:r>
              <w:rPr>
                <w:rFonts w:asciiTheme="minorHAnsi" w:hAnsiTheme="minorHAnsi" w:cstheme="minorHAnsi"/>
              </w:rPr>
              <w:t>Z</w:t>
            </w:r>
            <w:r w:rsidR="0043180D" w:rsidRPr="003531DD">
              <w:rPr>
                <w:rFonts w:asciiTheme="minorHAnsi" w:hAnsiTheme="minorHAnsi" w:cstheme="minorHAnsi"/>
              </w:rPr>
              <w:t>ahteva</w:t>
            </w:r>
            <w:r>
              <w:rPr>
                <w:rFonts w:asciiTheme="minorHAnsi" w:hAnsiTheme="minorHAnsi" w:cstheme="minorHAnsi"/>
              </w:rPr>
              <w:t xml:space="preserve"> se</w:t>
            </w:r>
            <w:r w:rsidR="0043180D" w:rsidRPr="003531DD">
              <w:rPr>
                <w:rFonts w:asciiTheme="minorHAnsi" w:hAnsiTheme="minorHAnsi" w:cstheme="minorHAnsi"/>
              </w:rPr>
              <w:t xml:space="preserve"> neobstoj vseh razlogov za izključitev, ki so navedeni v točki 9.1.1. teh navodil. Ostale zahteve naročnika (pogoji za sodelovanje in zahteve, določene v drugih delih navodil ponudnikom za pripravo ponudbe) morajo ponudniki izpolnjevati, kot so zapisane za posamezen sklop. Naročnik bo izbral najugodnejšega ponudnika na podlagi meril za izbiro za posamezen sklop in oddal naročilo po posameznem sklopu.</w:t>
            </w:r>
          </w:p>
          <w:p w14:paraId="774BA952" w14:textId="77777777" w:rsidR="0043180D" w:rsidRPr="003531DD" w:rsidRDefault="0043180D" w:rsidP="006F7B58">
            <w:pPr>
              <w:jc w:val="both"/>
              <w:rPr>
                <w:rFonts w:asciiTheme="minorHAnsi" w:hAnsiTheme="minorHAnsi" w:cstheme="minorHAnsi"/>
              </w:rPr>
            </w:pPr>
          </w:p>
          <w:p w14:paraId="2CABA973" w14:textId="51FDF7F8" w:rsidR="0043180D" w:rsidRPr="003531DD" w:rsidRDefault="0043180D" w:rsidP="006F7B58">
            <w:pPr>
              <w:jc w:val="both"/>
              <w:rPr>
                <w:rFonts w:asciiTheme="minorHAnsi" w:hAnsiTheme="minorHAnsi" w:cstheme="minorHAnsi"/>
              </w:rPr>
            </w:pPr>
            <w:r w:rsidRPr="003531DD">
              <w:rPr>
                <w:rFonts w:asciiTheme="minorHAnsi" w:hAnsiTheme="minorHAnsi" w:cstheme="minorHAnsi"/>
              </w:rPr>
              <w:t xml:space="preserve">Naročnik bo na podlagi pogojev in meril za posamezen sklop, določenih v razpisni dokumentaciji, izbral ponudnika, s katerim bo sklenil pogodbo. Naročnik bo </w:t>
            </w:r>
            <w:r w:rsidR="00B61521">
              <w:rPr>
                <w:rFonts w:asciiTheme="minorHAnsi" w:hAnsiTheme="minorHAnsi" w:cstheme="minorHAnsi"/>
              </w:rPr>
              <w:t>pogodbo</w:t>
            </w:r>
            <w:r w:rsidRPr="003531DD">
              <w:rPr>
                <w:rFonts w:asciiTheme="minorHAnsi" w:hAnsiTheme="minorHAnsi" w:cstheme="minorHAnsi"/>
              </w:rPr>
              <w:t xml:space="preserve"> sklenil s ponudnikom, ki bo oddal ekonomsko najugodnejšo dopustno ponudbo. V primeru, da bo ponudnik za več sklopov, za katere bo oddal ponudbo, izbran kot najugodnejši ponudnik, bo naročnik za vse te sklope sklenil </w:t>
            </w:r>
            <w:r w:rsidR="00B82EB7">
              <w:rPr>
                <w:rFonts w:asciiTheme="minorHAnsi" w:hAnsiTheme="minorHAnsi" w:cstheme="minorHAnsi"/>
              </w:rPr>
              <w:t>eno pogodbo</w:t>
            </w:r>
            <w:r w:rsidRPr="003531DD">
              <w:rPr>
                <w:rFonts w:asciiTheme="minorHAnsi" w:hAnsiTheme="minorHAnsi" w:cstheme="minorHAnsi"/>
              </w:rPr>
              <w:t xml:space="preserve"> t.j. naročilo bo oddano z združevanjem sklopov, pri čemer je število in vsebina sklopov lahko združena poljubno.</w:t>
            </w:r>
          </w:p>
          <w:p w14:paraId="50906197" w14:textId="77777777" w:rsidR="0043180D" w:rsidRPr="003531DD" w:rsidRDefault="0043180D" w:rsidP="006F7B58">
            <w:pPr>
              <w:jc w:val="both"/>
              <w:rPr>
                <w:rFonts w:asciiTheme="minorHAnsi" w:hAnsiTheme="minorHAnsi" w:cstheme="minorHAnsi"/>
              </w:rPr>
            </w:pPr>
          </w:p>
          <w:p w14:paraId="4DFCBC44" w14:textId="77777777" w:rsidR="0043180D" w:rsidRPr="003531DD" w:rsidRDefault="0043180D" w:rsidP="006F7B58">
            <w:pPr>
              <w:jc w:val="both"/>
              <w:rPr>
                <w:rFonts w:asciiTheme="minorHAnsi" w:hAnsiTheme="minorHAnsi" w:cstheme="minorHAnsi"/>
              </w:rPr>
            </w:pPr>
            <w:r w:rsidRPr="003531DD">
              <w:rPr>
                <w:rFonts w:asciiTheme="minorHAnsi" w:hAnsiTheme="minorHAnsi" w:cstheme="minorHAnsi"/>
              </w:rPr>
              <w:t>Naročnik bo na podlagi pogojev in meril, določenih v razpisni dokumentaciji, izbral ponudnika, s katerim bo sklenil pogodbo.</w:t>
            </w:r>
          </w:p>
          <w:p w14:paraId="73CF5172" w14:textId="77777777" w:rsidR="0043180D" w:rsidRPr="003531DD" w:rsidRDefault="0043180D" w:rsidP="006F7B58">
            <w:pPr>
              <w:jc w:val="both"/>
              <w:rPr>
                <w:rFonts w:asciiTheme="minorHAnsi" w:hAnsiTheme="minorHAnsi" w:cstheme="minorHAnsi"/>
              </w:rPr>
            </w:pPr>
          </w:p>
          <w:p w14:paraId="06041407" w14:textId="77777777" w:rsidR="00D24992" w:rsidRPr="003531DD" w:rsidRDefault="00D24992" w:rsidP="006F7B58">
            <w:pPr>
              <w:jc w:val="both"/>
              <w:rPr>
                <w:rFonts w:asciiTheme="minorHAnsi" w:hAnsiTheme="minorHAnsi" w:cstheme="minorHAnsi"/>
              </w:rPr>
            </w:pPr>
          </w:p>
          <w:p w14:paraId="5484FE98" w14:textId="77777777" w:rsidR="0043180D" w:rsidRPr="00284310" w:rsidRDefault="0043180D" w:rsidP="006F7B58">
            <w:pPr>
              <w:pStyle w:val="Naslov1"/>
              <w:jc w:val="both"/>
              <w:rPr>
                <w:rFonts w:asciiTheme="minorHAnsi" w:hAnsiTheme="minorHAnsi" w:cstheme="minorHAnsi"/>
                <w:bCs/>
                <w:i w:val="0"/>
                <w:sz w:val="24"/>
              </w:rPr>
            </w:pPr>
            <w:bookmarkStart w:id="16" w:name="_Toc464638490"/>
            <w:bookmarkStart w:id="17" w:name="_Toc464638491"/>
            <w:bookmarkStart w:id="18" w:name="_Toc237855324"/>
            <w:bookmarkEnd w:id="16"/>
            <w:bookmarkEnd w:id="17"/>
            <w:r w:rsidRPr="00284310">
              <w:rPr>
                <w:rFonts w:asciiTheme="minorHAnsi" w:hAnsiTheme="minorHAnsi" w:cstheme="minorHAnsi"/>
                <w:bCs/>
                <w:i w:val="0"/>
                <w:sz w:val="24"/>
              </w:rPr>
              <w:t>ROK IN NAČIN PREDLOŽITVE PONUDBE</w:t>
            </w:r>
            <w:bookmarkEnd w:id="14"/>
            <w:bookmarkEnd w:id="15"/>
            <w:bookmarkEnd w:id="18"/>
          </w:p>
          <w:p w14:paraId="0D27F659" w14:textId="77777777" w:rsidR="0043180D" w:rsidRPr="003531DD" w:rsidRDefault="0043180D" w:rsidP="006F7B58">
            <w:pPr>
              <w:jc w:val="both"/>
              <w:rPr>
                <w:rFonts w:asciiTheme="minorHAnsi" w:hAnsiTheme="minorHAnsi" w:cstheme="minorHAnsi"/>
              </w:rPr>
            </w:pPr>
          </w:p>
          <w:p w14:paraId="512261BD" w14:textId="77777777" w:rsidR="0043180D" w:rsidRPr="003531DD" w:rsidRDefault="0043180D" w:rsidP="006F7B58">
            <w:pPr>
              <w:jc w:val="both"/>
              <w:rPr>
                <w:rFonts w:asciiTheme="minorHAnsi" w:hAnsiTheme="minorHAnsi" w:cstheme="minorHAnsi"/>
              </w:rPr>
            </w:pPr>
            <w:r w:rsidRPr="003531DD">
              <w:rPr>
                <w:rFonts w:asciiTheme="minorHAnsi" w:hAnsiTheme="minorHAnsi" w:cstheme="minorHAnsi"/>
              </w:rPr>
              <w:t xml:space="preserve">Ponudniki morajo ponudbe predložiti v informacijski sistem e-JN (v nadaljevanju: sistem e-JN) na spletnem naslovu </w:t>
            </w:r>
            <w:hyperlink r:id="rId9" w:history="1">
              <w:r w:rsidRPr="00B82EB7">
                <w:rPr>
                  <w:rFonts w:asciiTheme="minorHAnsi" w:hAnsiTheme="minorHAnsi" w:cstheme="minorHAnsi"/>
                </w:rPr>
                <w:t>https://ejn.gov.si</w:t>
              </w:r>
            </w:hyperlink>
            <w:r w:rsidRPr="003531DD">
              <w:rPr>
                <w:rFonts w:asciiTheme="minorHAnsi" w:hAnsiTheme="minorHAnsi" w:cstheme="minorHAnsi"/>
              </w:rPr>
              <w:t xml:space="preserve">, v skladu s točko 4 dokumenta Navodila za uporabo informacijskega sistema e-JN: PONUDNIKI (v nadaljevanju: Navodila za uporabo e-JN), ki je del te razpisne dokumentacije in objavljen na spletnem naslovu </w:t>
            </w:r>
            <w:hyperlink r:id="rId10" w:history="1">
              <w:r w:rsidRPr="00B82EB7">
                <w:rPr>
                  <w:rFonts w:asciiTheme="minorHAnsi" w:hAnsiTheme="minorHAnsi" w:cstheme="minorHAnsi"/>
                </w:rPr>
                <w:t>https://ejn.gov.si</w:t>
              </w:r>
            </w:hyperlink>
            <w:r w:rsidRPr="003531DD">
              <w:rPr>
                <w:rFonts w:asciiTheme="minorHAnsi" w:hAnsiTheme="minorHAnsi" w:cstheme="minorHAnsi"/>
              </w:rPr>
              <w:t>.</w:t>
            </w:r>
          </w:p>
          <w:p w14:paraId="0AA56043" w14:textId="77777777" w:rsidR="0043180D" w:rsidRPr="003531DD" w:rsidRDefault="0043180D" w:rsidP="006F7B58">
            <w:pPr>
              <w:jc w:val="both"/>
              <w:rPr>
                <w:rFonts w:asciiTheme="minorHAnsi" w:hAnsiTheme="minorHAnsi" w:cstheme="minorHAnsi"/>
              </w:rPr>
            </w:pPr>
            <w:r w:rsidRPr="003531DD">
              <w:rPr>
                <w:rFonts w:asciiTheme="minorHAnsi" w:hAnsiTheme="minorHAnsi" w:cstheme="minorHAnsi"/>
              </w:rPr>
              <w:lastRenderedPageBreak/>
              <w:t xml:space="preserve">Ponudnik se mora pred oddajo ponudbe registrirati na spletnem naslovu </w:t>
            </w:r>
            <w:hyperlink r:id="rId11" w:history="1">
              <w:r w:rsidRPr="00B82EB7">
                <w:rPr>
                  <w:rFonts w:asciiTheme="minorHAnsi" w:hAnsiTheme="minorHAnsi" w:cstheme="minorHAnsi"/>
                </w:rPr>
                <w:t>https://ejn.gov.si</w:t>
              </w:r>
            </w:hyperlink>
            <w:r w:rsidRPr="003531DD">
              <w:rPr>
                <w:rFonts w:asciiTheme="minorHAnsi" w:hAnsiTheme="minorHAnsi" w:cstheme="minorHAnsi"/>
              </w:rPr>
              <w:t>, v skladu z Navodili za uporabo e-JN. Če je ponudnik že registriran v sistem e-JN, se v aplikacijo prijavi na istem naslovu.</w:t>
            </w:r>
          </w:p>
          <w:p w14:paraId="056A9A39" w14:textId="77777777" w:rsidR="0043180D" w:rsidRPr="003531DD" w:rsidRDefault="0043180D" w:rsidP="006F7B58">
            <w:pPr>
              <w:jc w:val="both"/>
              <w:rPr>
                <w:rFonts w:asciiTheme="minorHAnsi" w:hAnsiTheme="minorHAnsi" w:cstheme="minorHAnsi"/>
              </w:rPr>
            </w:pPr>
          </w:p>
          <w:p w14:paraId="65AB32CE" w14:textId="62B8232B" w:rsidR="0043180D" w:rsidRPr="00B91A33" w:rsidRDefault="0043180D" w:rsidP="006F7B58">
            <w:pPr>
              <w:jc w:val="both"/>
              <w:rPr>
                <w:rFonts w:asciiTheme="minorHAnsi" w:hAnsiTheme="minorHAnsi" w:cstheme="minorHAnsi"/>
              </w:rPr>
            </w:pPr>
            <w:r w:rsidRPr="003531DD">
              <w:rPr>
                <w:rFonts w:asciiTheme="minorHAnsi" w:hAnsiTheme="minorHAnsi" w:cstheme="minorHAnsi"/>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00B82EB7">
              <w:rPr>
                <w:rFonts w:asciiTheme="minorHAnsi" w:hAnsiTheme="minorHAnsi" w:cstheme="minorHAnsi"/>
              </w:rPr>
              <w:t xml:space="preserve"> </w:t>
            </w:r>
            <w:r w:rsidRPr="00B82EB7">
              <w:rPr>
                <w:rFonts w:asciiTheme="minorHAnsi" w:hAnsiTheme="minorHAnsi" w:cstheme="minorHAnsi"/>
              </w:rPr>
              <w:footnoteReference w:id="1"/>
            </w:r>
            <w:r w:rsidRPr="003531DD">
              <w:rPr>
                <w:rFonts w:asciiTheme="minorHAnsi" w:hAnsiTheme="minorHAnsi" w:cstheme="minorHAnsi"/>
              </w:rPr>
              <w:t xml:space="preserve">). Z oddajo ponudbe je le-ta zavezujoča za čas, </w:t>
            </w:r>
            <w:r w:rsidRPr="00B91A33">
              <w:rPr>
                <w:rFonts w:asciiTheme="minorHAnsi" w:hAnsiTheme="minorHAnsi" w:cstheme="minorHAnsi"/>
              </w:rPr>
              <w:t>naveden v ponudbi, razen če jo uporabnik ponudnika umakne ali spremeni pred potekom roka za oddajo ponudb.</w:t>
            </w:r>
          </w:p>
          <w:p w14:paraId="73C8E838" w14:textId="77777777" w:rsidR="0043180D" w:rsidRPr="00B91A33" w:rsidRDefault="0043180D" w:rsidP="006F7B58">
            <w:pPr>
              <w:jc w:val="both"/>
              <w:rPr>
                <w:rFonts w:asciiTheme="minorHAnsi" w:hAnsiTheme="minorHAnsi" w:cstheme="minorHAnsi"/>
              </w:rPr>
            </w:pPr>
          </w:p>
          <w:p w14:paraId="7D818EF2" w14:textId="464D6997" w:rsidR="0043180D" w:rsidRPr="00B91A33" w:rsidRDefault="0043180D" w:rsidP="006F7B58">
            <w:pPr>
              <w:jc w:val="both"/>
              <w:rPr>
                <w:rFonts w:asciiTheme="minorHAnsi" w:hAnsiTheme="minorHAnsi" w:cstheme="minorHAnsi"/>
              </w:rPr>
            </w:pPr>
            <w:r w:rsidRPr="00B91A33">
              <w:rPr>
                <w:rFonts w:asciiTheme="minorHAnsi" w:hAnsiTheme="minorHAnsi" w:cstheme="minorHAnsi"/>
              </w:rPr>
              <w:t xml:space="preserve">Ponudba se šteje za pravočasno oddano, če jo naročnik prejme preko sistema e-JN </w:t>
            </w:r>
            <w:hyperlink r:id="rId12" w:history="1">
              <w:r w:rsidRPr="00B91A33">
                <w:rPr>
                  <w:rFonts w:asciiTheme="minorHAnsi" w:hAnsiTheme="minorHAnsi" w:cstheme="minorHAnsi"/>
                </w:rPr>
                <w:t>https://ejn.gov.si</w:t>
              </w:r>
            </w:hyperlink>
            <w:r w:rsidRPr="00B91A33">
              <w:rPr>
                <w:rFonts w:asciiTheme="minorHAnsi" w:hAnsiTheme="minorHAnsi" w:cstheme="minorHAnsi"/>
              </w:rPr>
              <w:t xml:space="preserve"> najkasneje do </w:t>
            </w:r>
            <w:r w:rsidR="00B91A33" w:rsidRPr="00B91A33">
              <w:rPr>
                <w:rFonts w:asciiTheme="minorHAnsi" w:hAnsiTheme="minorHAnsi" w:cstheme="minorHAnsi"/>
                <w:b/>
                <w:bCs/>
              </w:rPr>
              <w:t>2.9</w:t>
            </w:r>
            <w:r w:rsidR="00B82EB7" w:rsidRPr="00B91A33">
              <w:rPr>
                <w:rFonts w:asciiTheme="minorHAnsi" w:hAnsiTheme="minorHAnsi" w:cstheme="minorHAnsi"/>
                <w:b/>
                <w:bCs/>
              </w:rPr>
              <w:t>.2026</w:t>
            </w:r>
            <w:r w:rsidRPr="00B91A33">
              <w:rPr>
                <w:rFonts w:asciiTheme="minorHAnsi" w:hAnsiTheme="minorHAnsi" w:cstheme="minorHAnsi"/>
                <w:b/>
                <w:bCs/>
              </w:rPr>
              <w:t xml:space="preserve"> do </w:t>
            </w:r>
            <w:r w:rsidR="00B82EB7" w:rsidRPr="00B91A33">
              <w:rPr>
                <w:rFonts w:asciiTheme="minorHAnsi" w:hAnsiTheme="minorHAnsi" w:cstheme="minorHAnsi"/>
                <w:b/>
                <w:bCs/>
              </w:rPr>
              <w:t>9:00</w:t>
            </w:r>
            <w:r w:rsidRPr="00B91A33">
              <w:rPr>
                <w:rFonts w:asciiTheme="minorHAnsi" w:hAnsiTheme="minorHAnsi" w:cstheme="minorHAnsi"/>
                <w:b/>
                <w:bCs/>
              </w:rPr>
              <w:t xml:space="preserve"> ure</w:t>
            </w:r>
            <w:r w:rsidRPr="00B91A33">
              <w:rPr>
                <w:rFonts w:asciiTheme="minorHAnsi" w:hAnsiTheme="minorHAnsi" w:cstheme="minorHAnsi"/>
              </w:rPr>
              <w:t>. Za oddano ponudbo se šteje ponudba, ki je v sistemu e-JN označena s statusom »ODDANO«.</w:t>
            </w:r>
          </w:p>
          <w:p w14:paraId="6E55DB9D" w14:textId="77777777" w:rsidR="0043180D" w:rsidRPr="00B91A33" w:rsidRDefault="0043180D" w:rsidP="006F7B58">
            <w:pPr>
              <w:jc w:val="both"/>
              <w:rPr>
                <w:rFonts w:asciiTheme="minorHAnsi" w:hAnsiTheme="minorHAnsi" w:cstheme="minorHAnsi"/>
              </w:rPr>
            </w:pPr>
          </w:p>
          <w:p w14:paraId="6ED7000E" w14:textId="77777777" w:rsidR="0043180D" w:rsidRPr="00B91A33" w:rsidRDefault="0043180D" w:rsidP="006F7B58">
            <w:pPr>
              <w:jc w:val="both"/>
              <w:rPr>
                <w:rFonts w:asciiTheme="minorHAnsi" w:hAnsiTheme="minorHAnsi" w:cstheme="minorHAnsi"/>
              </w:rPr>
            </w:pPr>
            <w:r w:rsidRPr="00B91A33">
              <w:rPr>
                <w:rFonts w:asciiTheme="minorHAnsi" w:hAnsiTheme="minorHAnsi" w:cstheme="minorHAn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492A1A30" w14:textId="77777777" w:rsidR="0043180D" w:rsidRPr="00B91A33" w:rsidRDefault="0043180D" w:rsidP="006F7B58">
            <w:pPr>
              <w:jc w:val="both"/>
              <w:rPr>
                <w:rFonts w:asciiTheme="minorHAnsi" w:hAnsiTheme="minorHAnsi" w:cstheme="minorHAnsi"/>
              </w:rPr>
            </w:pPr>
          </w:p>
          <w:p w14:paraId="6F3B7C13" w14:textId="77777777" w:rsidR="0043180D" w:rsidRPr="00B91A33" w:rsidRDefault="0043180D" w:rsidP="006F7B58">
            <w:pPr>
              <w:jc w:val="both"/>
              <w:rPr>
                <w:rFonts w:asciiTheme="minorHAnsi" w:hAnsiTheme="minorHAnsi" w:cstheme="minorHAnsi"/>
              </w:rPr>
            </w:pPr>
            <w:r w:rsidRPr="00B91A33">
              <w:rPr>
                <w:rFonts w:asciiTheme="minorHAnsi" w:hAnsiTheme="minorHAnsi" w:cstheme="minorHAnsi"/>
              </w:rPr>
              <w:t>Po preteku roka za predložitev ponudb ponudbe ne bo več mogoče oddati.</w:t>
            </w:r>
          </w:p>
          <w:p w14:paraId="5CFBE27C" w14:textId="77777777" w:rsidR="0043180D" w:rsidRPr="00B91A33" w:rsidRDefault="0043180D" w:rsidP="006F7B58">
            <w:pPr>
              <w:jc w:val="both"/>
              <w:rPr>
                <w:rFonts w:asciiTheme="minorHAnsi" w:hAnsiTheme="minorHAnsi" w:cstheme="minorHAnsi"/>
              </w:rPr>
            </w:pPr>
          </w:p>
          <w:p w14:paraId="0E1EDCC4" w14:textId="77777777" w:rsidR="0012726F" w:rsidRPr="00B91A33" w:rsidRDefault="0012726F" w:rsidP="006F7B58">
            <w:pPr>
              <w:jc w:val="both"/>
              <w:rPr>
                <w:rFonts w:asciiTheme="minorHAnsi" w:hAnsiTheme="minorHAnsi" w:cstheme="minorHAnsi"/>
              </w:rPr>
            </w:pPr>
          </w:p>
          <w:p w14:paraId="2FEF332F" w14:textId="77777777" w:rsidR="0012726F" w:rsidRPr="00B91A33" w:rsidRDefault="0043180D" w:rsidP="006F7B58">
            <w:pPr>
              <w:pStyle w:val="Naslov1"/>
              <w:jc w:val="both"/>
              <w:rPr>
                <w:rFonts w:asciiTheme="minorHAnsi" w:hAnsiTheme="minorHAnsi" w:cstheme="minorHAnsi"/>
                <w:bCs/>
                <w:i w:val="0"/>
                <w:sz w:val="24"/>
              </w:rPr>
            </w:pPr>
            <w:bookmarkStart w:id="19" w:name="_Toc467501160"/>
            <w:bookmarkStart w:id="20" w:name="_Toc467501161"/>
            <w:bookmarkStart w:id="21" w:name="_Toc237855325"/>
            <w:bookmarkEnd w:id="19"/>
            <w:bookmarkEnd w:id="20"/>
            <w:r w:rsidRPr="00B91A33">
              <w:rPr>
                <w:rFonts w:asciiTheme="minorHAnsi" w:hAnsiTheme="minorHAnsi" w:cstheme="minorHAnsi"/>
                <w:bCs/>
                <w:i w:val="0"/>
                <w:sz w:val="24"/>
              </w:rPr>
              <w:t>ČAS IN KRAJ ODPIRANJA PONUDB</w:t>
            </w:r>
            <w:bookmarkEnd w:id="21"/>
          </w:p>
          <w:p w14:paraId="462C848A" w14:textId="1DC1D403" w:rsidR="0043180D" w:rsidRPr="00B91A33" w:rsidRDefault="0043180D" w:rsidP="006F7B58">
            <w:pPr>
              <w:pStyle w:val="Naslov1"/>
              <w:numPr>
                <w:ilvl w:val="0"/>
                <w:numId w:val="0"/>
              </w:numPr>
              <w:ind w:left="720"/>
              <w:jc w:val="both"/>
              <w:rPr>
                <w:rFonts w:asciiTheme="minorHAnsi" w:hAnsiTheme="minorHAnsi" w:cstheme="minorHAnsi"/>
                <w:b w:val="0"/>
                <w:i w:val="0"/>
                <w:sz w:val="24"/>
              </w:rPr>
            </w:pPr>
            <w:r w:rsidRPr="00B91A33">
              <w:rPr>
                <w:rFonts w:asciiTheme="minorHAnsi" w:hAnsiTheme="minorHAnsi" w:cstheme="minorHAnsi"/>
                <w:b w:val="0"/>
                <w:i w:val="0"/>
                <w:sz w:val="24"/>
              </w:rPr>
              <w:t xml:space="preserve"> </w:t>
            </w:r>
          </w:p>
          <w:p w14:paraId="34E585A3" w14:textId="0DE8A207" w:rsidR="0043180D" w:rsidRPr="006F7B58" w:rsidRDefault="0043180D" w:rsidP="006F7B58">
            <w:pPr>
              <w:jc w:val="both"/>
              <w:rPr>
                <w:rFonts w:asciiTheme="minorHAnsi" w:hAnsiTheme="minorHAnsi" w:cstheme="minorHAnsi"/>
              </w:rPr>
            </w:pPr>
            <w:r w:rsidRPr="00B91A33">
              <w:rPr>
                <w:rFonts w:asciiTheme="minorHAnsi" w:hAnsiTheme="minorHAnsi" w:cstheme="minorHAnsi"/>
              </w:rPr>
              <w:t xml:space="preserve">Odpiranje ponudb bo potekalo avtomatično v sistemu e-JN dne </w:t>
            </w:r>
            <w:r w:rsidR="00B91A33" w:rsidRPr="00B91A33">
              <w:rPr>
                <w:rFonts w:asciiTheme="minorHAnsi" w:hAnsiTheme="minorHAnsi" w:cstheme="minorHAnsi"/>
                <w:b/>
                <w:bCs/>
              </w:rPr>
              <w:t>2.9.</w:t>
            </w:r>
            <w:r w:rsidR="00B82EB7" w:rsidRPr="00B91A33">
              <w:rPr>
                <w:rFonts w:asciiTheme="minorHAnsi" w:hAnsiTheme="minorHAnsi" w:cstheme="minorHAnsi"/>
                <w:b/>
                <w:bCs/>
              </w:rPr>
              <w:t>2026</w:t>
            </w:r>
            <w:r w:rsidRPr="00B91A33">
              <w:rPr>
                <w:rFonts w:asciiTheme="minorHAnsi" w:hAnsiTheme="minorHAnsi" w:cstheme="minorHAnsi"/>
              </w:rPr>
              <w:t xml:space="preserve"> in se bo</w:t>
            </w:r>
            <w:r w:rsidRPr="006F7B58">
              <w:rPr>
                <w:rFonts w:asciiTheme="minorHAnsi" w:hAnsiTheme="minorHAnsi" w:cstheme="minorHAnsi"/>
              </w:rPr>
              <w:t xml:space="preserve"> začelo ob </w:t>
            </w:r>
            <w:r w:rsidR="00B82EB7" w:rsidRPr="00B82EB7">
              <w:rPr>
                <w:rFonts w:asciiTheme="minorHAnsi" w:hAnsiTheme="minorHAnsi" w:cstheme="minorHAnsi"/>
                <w:b/>
                <w:bCs/>
              </w:rPr>
              <w:t>10.00</w:t>
            </w:r>
            <w:r w:rsidRPr="006F7B58">
              <w:rPr>
                <w:rFonts w:asciiTheme="minorHAnsi" w:hAnsiTheme="minorHAnsi" w:cstheme="minorHAnsi"/>
              </w:rPr>
              <w:t xml:space="preserve"> uri na spletnem naslovu </w:t>
            </w:r>
            <w:hyperlink r:id="rId13" w:history="1">
              <w:r w:rsidRPr="006F7B58">
                <w:rPr>
                  <w:rFonts w:asciiTheme="minorHAnsi" w:hAnsiTheme="minorHAnsi" w:cstheme="minorHAnsi"/>
                </w:rPr>
                <w:t>https://ejn.gov.si</w:t>
              </w:r>
            </w:hyperlink>
            <w:r w:rsidRPr="006F7B58">
              <w:rPr>
                <w:rFonts w:asciiTheme="minorHAnsi" w:hAnsiTheme="minorHAnsi" w:cstheme="minorHAnsi"/>
              </w:rPr>
              <w:t xml:space="preserve">. </w:t>
            </w:r>
          </w:p>
          <w:p w14:paraId="6444A072" w14:textId="77777777" w:rsidR="0043180D" w:rsidRPr="006F7B58" w:rsidRDefault="0043180D" w:rsidP="006F7B58">
            <w:pPr>
              <w:jc w:val="both"/>
              <w:rPr>
                <w:rFonts w:asciiTheme="minorHAnsi" w:hAnsiTheme="minorHAnsi" w:cstheme="minorHAnsi"/>
              </w:rPr>
            </w:pPr>
          </w:p>
          <w:p w14:paraId="37CC1446" w14:textId="77777777" w:rsidR="0043180D" w:rsidRPr="006F7B58" w:rsidRDefault="0043180D" w:rsidP="006F7B58">
            <w:pPr>
              <w:jc w:val="both"/>
              <w:rPr>
                <w:rFonts w:asciiTheme="minorHAnsi" w:hAnsiTheme="minorHAnsi" w:cstheme="minorHAnsi"/>
              </w:rPr>
            </w:pPr>
            <w:r w:rsidRPr="006F7B58">
              <w:rPr>
                <w:rFonts w:asciiTheme="minorHAnsi" w:hAnsiTheme="minorHAnsi" w:cstheme="minorHAnsi"/>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2B32999F" w14:textId="77777777" w:rsidR="0043180D" w:rsidRPr="003531DD" w:rsidRDefault="0043180D" w:rsidP="006F7B58">
            <w:pPr>
              <w:jc w:val="both"/>
              <w:rPr>
                <w:rFonts w:asciiTheme="minorHAnsi" w:hAnsiTheme="minorHAnsi" w:cstheme="minorHAnsi"/>
              </w:rPr>
            </w:pPr>
          </w:p>
          <w:p w14:paraId="2BDA9726" w14:textId="77777777" w:rsidR="0012726F" w:rsidRPr="003531DD" w:rsidRDefault="0012726F" w:rsidP="006F7B58">
            <w:pPr>
              <w:jc w:val="both"/>
              <w:rPr>
                <w:rFonts w:asciiTheme="minorHAnsi" w:hAnsiTheme="minorHAnsi" w:cstheme="minorHAnsi"/>
              </w:rPr>
            </w:pPr>
          </w:p>
          <w:p w14:paraId="4F3C3A95" w14:textId="77777777" w:rsidR="0043180D" w:rsidRPr="00284310" w:rsidRDefault="0043180D" w:rsidP="006F7B58">
            <w:pPr>
              <w:pStyle w:val="Naslov1"/>
              <w:jc w:val="both"/>
              <w:rPr>
                <w:rFonts w:asciiTheme="minorHAnsi" w:hAnsiTheme="minorHAnsi" w:cstheme="minorHAnsi"/>
                <w:bCs/>
                <w:i w:val="0"/>
                <w:sz w:val="24"/>
              </w:rPr>
            </w:pPr>
            <w:bookmarkStart w:id="22" w:name="_Toc237855326"/>
            <w:r w:rsidRPr="00284310">
              <w:rPr>
                <w:rFonts w:asciiTheme="minorHAnsi" w:hAnsiTheme="minorHAnsi" w:cstheme="minorHAnsi"/>
                <w:bCs/>
                <w:i w:val="0"/>
                <w:sz w:val="24"/>
              </w:rPr>
              <w:t>POGAJANJA</w:t>
            </w:r>
            <w:bookmarkEnd w:id="22"/>
          </w:p>
          <w:p w14:paraId="29972583" w14:textId="77777777" w:rsidR="0012726F" w:rsidRPr="003531DD" w:rsidRDefault="0012726F" w:rsidP="006F7B58">
            <w:pPr>
              <w:jc w:val="both"/>
              <w:rPr>
                <w:rFonts w:asciiTheme="minorHAnsi" w:hAnsiTheme="minorHAnsi" w:cstheme="minorHAnsi"/>
              </w:rPr>
            </w:pPr>
          </w:p>
          <w:p w14:paraId="54A04D74" w14:textId="77777777" w:rsidR="0043180D" w:rsidRPr="003531DD" w:rsidRDefault="0043180D" w:rsidP="006F7B58">
            <w:pPr>
              <w:jc w:val="both"/>
              <w:rPr>
                <w:rFonts w:asciiTheme="minorHAnsi" w:hAnsiTheme="minorHAnsi" w:cstheme="minorHAnsi"/>
              </w:rPr>
            </w:pPr>
            <w:r w:rsidRPr="003531DD">
              <w:rPr>
                <w:rFonts w:asciiTheme="minorHAnsi" w:hAnsiTheme="minorHAnsi" w:cstheme="minorHAnsi"/>
              </w:rPr>
              <w:t xml:space="preserve">Naročnik pogajanj ne bo izvajal. </w:t>
            </w:r>
          </w:p>
          <w:p w14:paraId="630DC125" w14:textId="77777777" w:rsidR="00D24992" w:rsidRDefault="00D24992" w:rsidP="006F7B58">
            <w:pPr>
              <w:jc w:val="both"/>
              <w:rPr>
                <w:rFonts w:asciiTheme="minorHAnsi" w:hAnsiTheme="minorHAnsi" w:cstheme="minorHAnsi"/>
              </w:rPr>
            </w:pPr>
            <w:bookmarkStart w:id="23" w:name="_Toc466382877"/>
            <w:bookmarkStart w:id="24" w:name="_Toc466382878"/>
            <w:bookmarkStart w:id="25" w:name="_Toc466382879"/>
            <w:bookmarkStart w:id="26" w:name="_Toc466382881"/>
            <w:bookmarkStart w:id="27" w:name="_Toc466382883"/>
            <w:bookmarkStart w:id="28" w:name="_Toc466382885"/>
            <w:bookmarkStart w:id="29" w:name="_Toc466382886"/>
            <w:bookmarkEnd w:id="23"/>
            <w:bookmarkEnd w:id="24"/>
            <w:bookmarkEnd w:id="25"/>
            <w:bookmarkEnd w:id="26"/>
            <w:bookmarkEnd w:id="27"/>
            <w:bookmarkEnd w:id="28"/>
            <w:bookmarkEnd w:id="29"/>
          </w:p>
          <w:p w14:paraId="1653BD5F" w14:textId="77777777" w:rsidR="00D24992" w:rsidRDefault="00D24992" w:rsidP="006F7B58">
            <w:pPr>
              <w:jc w:val="both"/>
              <w:rPr>
                <w:rFonts w:asciiTheme="minorHAnsi" w:hAnsiTheme="minorHAnsi" w:cstheme="minorHAnsi"/>
              </w:rPr>
            </w:pPr>
          </w:p>
          <w:p w14:paraId="0C1CBAAC" w14:textId="77777777" w:rsidR="00D24992" w:rsidRPr="00D24992" w:rsidRDefault="00D24992" w:rsidP="00D24992">
            <w:pPr>
              <w:pStyle w:val="Naslov1"/>
              <w:jc w:val="both"/>
              <w:rPr>
                <w:rFonts w:asciiTheme="minorHAnsi" w:hAnsiTheme="minorHAnsi" w:cstheme="minorHAnsi"/>
                <w:bCs/>
                <w:i w:val="0"/>
                <w:sz w:val="24"/>
              </w:rPr>
            </w:pPr>
            <w:bookmarkStart w:id="30" w:name="_Toc336851734"/>
            <w:bookmarkStart w:id="31" w:name="_Toc336851782"/>
            <w:bookmarkStart w:id="32" w:name="_Toc237855327"/>
            <w:r w:rsidRPr="00D24992">
              <w:rPr>
                <w:rFonts w:asciiTheme="minorHAnsi" w:hAnsiTheme="minorHAnsi" w:cstheme="minorHAnsi"/>
                <w:bCs/>
                <w:i w:val="0"/>
                <w:sz w:val="24"/>
              </w:rPr>
              <w:t>PRAVNA PODLAGA</w:t>
            </w:r>
            <w:bookmarkEnd w:id="30"/>
            <w:bookmarkEnd w:id="31"/>
            <w:bookmarkEnd w:id="32"/>
          </w:p>
          <w:p w14:paraId="297179A1" w14:textId="77777777" w:rsidR="00D24992" w:rsidRDefault="00D24992" w:rsidP="006F7B58">
            <w:pPr>
              <w:jc w:val="both"/>
              <w:rPr>
                <w:rFonts w:asciiTheme="minorHAnsi" w:hAnsiTheme="minorHAnsi" w:cstheme="minorHAnsi"/>
              </w:rPr>
            </w:pPr>
          </w:p>
          <w:p w14:paraId="5A589FF1" w14:textId="7521B6DF" w:rsidR="0043180D" w:rsidRPr="003531DD" w:rsidRDefault="0043180D" w:rsidP="006F7B58">
            <w:pPr>
              <w:jc w:val="both"/>
              <w:rPr>
                <w:rFonts w:asciiTheme="minorHAnsi" w:hAnsiTheme="minorHAnsi" w:cstheme="minorHAnsi"/>
              </w:rPr>
            </w:pPr>
            <w:r w:rsidRPr="003531DD">
              <w:rPr>
                <w:rFonts w:asciiTheme="minorHAnsi" w:hAnsiTheme="minorHAnsi" w:cstheme="minorHAnsi"/>
              </w:rPr>
              <w:t>Naročnik izvaja postopek oddaje javnega naročila na podlagi veljavnega zakona in podzakonskih aktov, ki urejajo javno naročanje, v skladu z veljavno zakonodajo, ki ureja področje javnih financ ter področje, ki je predmet javnega naročila.</w:t>
            </w:r>
          </w:p>
          <w:p w14:paraId="14FCBE97" w14:textId="77777777" w:rsidR="0043180D" w:rsidRPr="003531DD" w:rsidRDefault="0043180D" w:rsidP="006F7B58">
            <w:pPr>
              <w:jc w:val="both"/>
              <w:rPr>
                <w:rFonts w:asciiTheme="minorHAnsi" w:hAnsiTheme="minorHAnsi" w:cstheme="minorHAnsi"/>
              </w:rPr>
            </w:pPr>
          </w:p>
          <w:p w14:paraId="09E1E345" w14:textId="77777777" w:rsidR="0043180D" w:rsidRPr="00284310" w:rsidRDefault="0043180D" w:rsidP="006F7B58">
            <w:pPr>
              <w:pStyle w:val="Naslov1"/>
              <w:jc w:val="both"/>
              <w:rPr>
                <w:rFonts w:asciiTheme="minorHAnsi" w:hAnsiTheme="minorHAnsi" w:cstheme="minorHAnsi"/>
                <w:bCs/>
                <w:i w:val="0"/>
                <w:sz w:val="24"/>
              </w:rPr>
            </w:pPr>
            <w:bookmarkStart w:id="33" w:name="_Toc464638497"/>
            <w:bookmarkStart w:id="34" w:name="_Toc464638498"/>
            <w:bookmarkStart w:id="35" w:name="_Toc237855328"/>
            <w:bookmarkStart w:id="36" w:name="_Toc336851736"/>
            <w:bookmarkStart w:id="37" w:name="_Toc336851784"/>
            <w:bookmarkEnd w:id="33"/>
            <w:bookmarkEnd w:id="34"/>
            <w:r w:rsidRPr="00284310">
              <w:rPr>
                <w:rFonts w:asciiTheme="minorHAnsi" w:hAnsiTheme="minorHAnsi" w:cstheme="minorHAnsi"/>
                <w:bCs/>
                <w:i w:val="0"/>
                <w:sz w:val="24"/>
              </w:rPr>
              <w:lastRenderedPageBreak/>
              <w:t>TEMELJNA PRAVILA ZA DOSTOP, OBVESTILA IN POJASNILA V ZVEZI Z RAZPISNO DOKUMENTACIJO</w:t>
            </w:r>
            <w:bookmarkEnd w:id="35"/>
          </w:p>
          <w:p w14:paraId="39D88AE9" w14:textId="77777777" w:rsidR="0043180D" w:rsidRPr="00284310" w:rsidRDefault="0043180D" w:rsidP="006F7B58">
            <w:pPr>
              <w:jc w:val="both"/>
              <w:rPr>
                <w:rFonts w:asciiTheme="minorHAnsi" w:hAnsiTheme="minorHAnsi" w:cstheme="minorHAnsi"/>
                <w:b/>
                <w:bCs/>
              </w:rPr>
            </w:pPr>
          </w:p>
          <w:p w14:paraId="4355D301" w14:textId="77777777" w:rsidR="0043180D" w:rsidRPr="00284310" w:rsidRDefault="0043180D" w:rsidP="001B7FC5">
            <w:pPr>
              <w:pStyle w:val="Naslov2"/>
              <w:numPr>
                <w:ilvl w:val="1"/>
                <w:numId w:val="2"/>
              </w:numPr>
              <w:rPr>
                <w:rFonts w:asciiTheme="minorHAnsi" w:hAnsiTheme="minorHAnsi" w:cstheme="minorHAnsi"/>
                <w:b/>
                <w:bCs/>
                <w:sz w:val="24"/>
              </w:rPr>
            </w:pPr>
            <w:bookmarkStart w:id="38" w:name="_Toc237855329"/>
            <w:r w:rsidRPr="00284310">
              <w:rPr>
                <w:rFonts w:asciiTheme="minorHAnsi" w:hAnsiTheme="minorHAnsi" w:cstheme="minorHAnsi"/>
                <w:b/>
                <w:bCs/>
                <w:sz w:val="24"/>
              </w:rPr>
              <w:t>Dostop do razpisne dokumentacije</w:t>
            </w:r>
            <w:bookmarkEnd w:id="36"/>
            <w:bookmarkEnd w:id="37"/>
            <w:bookmarkEnd w:id="38"/>
          </w:p>
          <w:p w14:paraId="4E8C9658" w14:textId="77777777" w:rsidR="0043180D" w:rsidRPr="003531DD" w:rsidRDefault="0043180D" w:rsidP="006F7B58">
            <w:pPr>
              <w:jc w:val="both"/>
              <w:rPr>
                <w:rFonts w:asciiTheme="minorHAnsi" w:hAnsiTheme="minorHAnsi" w:cstheme="minorHAnsi"/>
              </w:rPr>
            </w:pPr>
            <w:r w:rsidRPr="003531DD">
              <w:rPr>
                <w:rFonts w:asciiTheme="minorHAnsi" w:hAnsiTheme="minorHAnsi" w:cstheme="minorHAnsi"/>
              </w:rPr>
              <w:t>Razpisno dokumentacijo lahko ponudniki dobijo na portalu javnih naročil.</w:t>
            </w:r>
          </w:p>
          <w:p w14:paraId="027084AA" w14:textId="77777777" w:rsidR="0043180D" w:rsidRPr="003531DD" w:rsidRDefault="0043180D" w:rsidP="006F7B58">
            <w:pPr>
              <w:jc w:val="both"/>
              <w:rPr>
                <w:rFonts w:asciiTheme="minorHAnsi" w:hAnsiTheme="minorHAnsi" w:cstheme="minorHAnsi"/>
              </w:rPr>
            </w:pPr>
          </w:p>
          <w:p w14:paraId="319E274E" w14:textId="77777777" w:rsidR="0043180D" w:rsidRPr="003531DD" w:rsidRDefault="0043180D" w:rsidP="006F7B58">
            <w:pPr>
              <w:jc w:val="both"/>
              <w:rPr>
                <w:rFonts w:asciiTheme="minorHAnsi" w:hAnsiTheme="minorHAnsi" w:cstheme="minorHAnsi"/>
              </w:rPr>
            </w:pPr>
            <w:r w:rsidRPr="003531DD">
              <w:rPr>
                <w:rFonts w:asciiTheme="minorHAnsi" w:hAnsiTheme="minorHAnsi" w:cstheme="minorHAnsi"/>
              </w:rPr>
              <w:t>Dostop do razpisne dokumentacije je brezplačen.</w:t>
            </w:r>
          </w:p>
          <w:p w14:paraId="1B56A200" w14:textId="77777777" w:rsidR="0043180D" w:rsidRPr="003531DD" w:rsidRDefault="0043180D" w:rsidP="006F7B58">
            <w:pPr>
              <w:jc w:val="both"/>
              <w:rPr>
                <w:rFonts w:asciiTheme="minorHAnsi" w:hAnsiTheme="minorHAnsi" w:cstheme="minorHAnsi"/>
              </w:rPr>
            </w:pPr>
          </w:p>
          <w:p w14:paraId="65918921" w14:textId="77777777" w:rsidR="0043180D" w:rsidRPr="00B82EB7" w:rsidRDefault="0043180D" w:rsidP="001B7FC5">
            <w:pPr>
              <w:pStyle w:val="Naslov2"/>
              <w:numPr>
                <w:ilvl w:val="1"/>
                <w:numId w:val="2"/>
              </w:numPr>
              <w:rPr>
                <w:rFonts w:asciiTheme="minorHAnsi" w:hAnsiTheme="minorHAnsi" w:cstheme="minorHAnsi"/>
                <w:b/>
                <w:bCs/>
                <w:sz w:val="24"/>
              </w:rPr>
            </w:pPr>
            <w:bookmarkStart w:id="39" w:name="_Toc464638501"/>
            <w:bookmarkStart w:id="40" w:name="_Toc464638503"/>
            <w:bookmarkStart w:id="41" w:name="_Toc237855330"/>
            <w:bookmarkEnd w:id="39"/>
            <w:bookmarkEnd w:id="40"/>
            <w:r w:rsidRPr="00B82EB7">
              <w:rPr>
                <w:rFonts w:asciiTheme="minorHAnsi" w:hAnsiTheme="minorHAnsi" w:cstheme="minorHAnsi"/>
                <w:b/>
                <w:bCs/>
                <w:sz w:val="24"/>
              </w:rPr>
              <w:t>Obvestila in pojasnila v zvezi z razpisno dokumentacijo</w:t>
            </w:r>
            <w:bookmarkEnd w:id="41"/>
          </w:p>
          <w:p w14:paraId="1B469A7F" w14:textId="77777777" w:rsidR="0043180D" w:rsidRPr="003531DD" w:rsidRDefault="0043180D" w:rsidP="006F7B58">
            <w:pPr>
              <w:jc w:val="both"/>
              <w:rPr>
                <w:rFonts w:asciiTheme="minorHAnsi" w:hAnsiTheme="minorHAnsi" w:cstheme="minorHAnsi"/>
              </w:rPr>
            </w:pPr>
            <w:r w:rsidRPr="003531DD">
              <w:rPr>
                <w:rFonts w:asciiTheme="minorHAnsi" w:hAnsiTheme="minorHAnsi" w:cstheme="minorHAnsi"/>
              </w:rPr>
              <w:t>Komunikacija s ponudniki o vprašanjih v zvezi z vsebino naročila in v zvezi s pripravo ponudbe poteka izključno preko portala javnih naročil.</w:t>
            </w:r>
          </w:p>
          <w:p w14:paraId="7EA1B600" w14:textId="77777777" w:rsidR="0043180D" w:rsidRPr="003531DD" w:rsidRDefault="0043180D" w:rsidP="006F7B58">
            <w:pPr>
              <w:jc w:val="both"/>
              <w:rPr>
                <w:rFonts w:asciiTheme="minorHAnsi" w:hAnsiTheme="minorHAnsi" w:cstheme="minorHAnsi"/>
              </w:rPr>
            </w:pPr>
          </w:p>
          <w:p w14:paraId="1CD0233A" w14:textId="5A003C3E" w:rsidR="0043180D" w:rsidRPr="0089157A" w:rsidRDefault="0043180D" w:rsidP="006F7B58">
            <w:pPr>
              <w:jc w:val="both"/>
              <w:rPr>
                <w:rFonts w:asciiTheme="minorHAnsi" w:hAnsiTheme="minorHAnsi" w:cstheme="minorHAnsi"/>
                <w:b/>
                <w:bCs/>
              </w:rPr>
            </w:pPr>
            <w:r w:rsidRPr="003531DD">
              <w:rPr>
                <w:rFonts w:asciiTheme="minorHAnsi" w:hAnsiTheme="minorHAnsi" w:cstheme="minorHAnsi"/>
              </w:rPr>
              <w:t xml:space="preserve">Naročnik bo zahtevo za pojasnilo razpisne dokumentacije oziroma kakršnokoli drugo vprašanje v zvezi z </w:t>
            </w:r>
            <w:r w:rsidRPr="00B91A33">
              <w:rPr>
                <w:rFonts w:asciiTheme="minorHAnsi" w:hAnsiTheme="minorHAnsi" w:cstheme="minorHAnsi"/>
              </w:rPr>
              <w:t xml:space="preserve">naročilom štel kot pravočasno, v kolikor bo na portalu javnih naročil zastavljeno najkasneje do vključno </w:t>
            </w:r>
            <w:r w:rsidR="00B91A33" w:rsidRPr="00B91A33">
              <w:rPr>
                <w:rFonts w:asciiTheme="minorHAnsi" w:hAnsiTheme="minorHAnsi" w:cstheme="minorHAnsi"/>
                <w:b/>
                <w:bCs/>
              </w:rPr>
              <w:t>27.8</w:t>
            </w:r>
            <w:r w:rsidR="00B82EB7" w:rsidRPr="00B91A33">
              <w:rPr>
                <w:rFonts w:asciiTheme="minorHAnsi" w:hAnsiTheme="minorHAnsi" w:cstheme="minorHAnsi"/>
                <w:b/>
                <w:bCs/>
              </w:rPr>
              <w:t xml:space="preserve">.2026 do 10:00 </w:t>
            </w:r>
            <w:r w:rsidRPr="00B91A33">
              <w:rPr>
                <w:rFonts w:asciiTheme="minorHAnsi" w:hAnsiTheme="minorHAnsi" w:cstheme="minorHAnsi"/>
                <w:b/>
                <w:bCs/>
              </w:rPr>
              <w:t>ur</w:t>
            </w:r>
            <w:r w:rsidR="00B82EB7" w:rsidRPr="00B91A33">
              <w:rPr>
                <w:rFonts w:asciiTheme="minorHAnsi" w:hAnsiTheme="minorHAnsi" w:cstheme="minorHAnsi"/>
                <w:b/>
                <w:bCs/>
              </w:rPr>
              <w:t>e</w:t>
            </w:r>
            <w:r w:rsidRPr="00B91A33">
              <w:rPr>
                <w:rFonts w:asciiTheme="minorHAnsi" w:hAnsiTheme="minorHAnsi" w:cstheme="minorHAnsi"/>
              </w:rPr>
              <w:t>.</w:t>
            </w:r>
            <w:r w:rsidRPr="003531DD">
              <w:rPr>
                <w:rFonts w:asciiTheme="minorHAnsi" w:hAnsiTheme="minorHAnsi" w:cstheme="minorHAnsi"/>
              </w:rPr>
              <w:t xml:space="preserve"> </w:t>
            </w:r>
          </w:p>
          <w:p w14:paraId="77E41A0B" w14:textId="77777777" w:rsidR="0043180D" w:rsidRPr="003531DD" w:rsidRDefault="0043180D" w:rsidP="006F7B58">
            <w:pPr>
              <w:jc w:val="both"/>
              <w:rPr>
                <w:rFonts w:asciiTheme="minorHAnsi" w:hAnsiTheme="minorHAnsi" w:cstheme="minorHAnsi"/>
              </w:rPr>
            </w:pPr>
          </w:p>
          <w:p w14:paraId="04C81E1F" w14:textId="77777777" w:rsidR="0043180D" w:rsidRPr="003531DD" w:rsidRDefault="0043180D" w:rsidP="006F7B58">
            <w:pPr>
              <w:jc w:val="both"/>
              <w:rPr>
                <w:rFonts w:asciiTheme="minorHAnsi" w:hAnsiTheme="minorHAnsi" w:cstheme="minorHAnsi"/>
              </w:rPr>
            </w:pPr>
            <w:r w:rsidRPr="003531DD">
              <w:rPr>
                <w:rFonts w:asciiTheme="minorHAnsi" w:hAnsiTheme="minorHAnsi" w:cstheme="minorHAnsi"/>
              </w:rPr>
              <w:t>Na zahteve za pojasnila oziroma druga vprašanja v zvezi z naročilom, zastavljena po tem roku, naročnik ne bo odgovarjal.</w:t>
            </w:r>
          </w:p>
          <w:p w14:paraId="0C384423" w14:textId="77777777" w:rsidR="0043180D" w:rsidRPr="003531DD" w:rsidRDefault="0043180D" w:rsidP="006F7B58">
            <w:pPr>
              <w:jc w:val="both"/>
              <w:rPr>
                <w:rFonts w:asciiTheme="minorHAnsi" w:hAnsiTheme="minorHAnsi" w:cstheme="minorHAnsi"/>
              </w:rPr>
            </w:pPr>
          </w:p>
          <w:p w14:paraId="659AA105" w14:textId="77777777" w:rsidR="0043180D" w:rsidRPr="003531DD" w:rsidRDefault="0043180D" w:rsidP="006F7B58">
            <w:pPr>
              <w:jc w:val="both"/>
              <w:rPr>
                <w:rFonts w:asciiTheme="minorHAnsi" w:hAnsiTheme="minorHAnsi" w:cstheme="minorHAnsi"/>
              </w:rPr>
            </w:pPr>
            <w:r w:rsidRPr="003531DD">
              <w:rPr>
                <w:rFonts w:asciiTheme="minorHAnsi" w:hAnsiTheme="minorHAnsi" w:cstheme="minorHAnsi"/>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78202065" w14:textId="77777777" w:rsidR="0043180D" w:rsidRDefault="0043180D" w:rsidP="006F7B58">
            <w:pPr>
              <w:jc w:val="both"/>
              <w:rPr>
                <w:rFonts w:asciiTheme="minorHAnsi" w:hAnsiTheme="minorHAnsi" w:cstheme="minorHAnsi"/>
              </w:rPr>
            </w:pPr>
          </w:p>
          <w:p w14:paraId="3C4583DB" w14:textId="77777777" w:rsidR="00A878E1" w:rsidRPr="003531DD" w:rsidRDefault="00A878E1" w:rsidP="006F7B58">
            <w:pPr>
              <w:jc w:val="both"/>
              <w:rPr>
                <w:rFonts w:asciiTheme="minorHAnsi" w:hAnsiTheme="minorHAnsi" w:cstheme="minorHAnsi"/>
              </w:rPr>
            </w:pPr>
          </w:p>
          <w:p w14:paraId="0387ABE5" w14:textId="77777777" w:rsidR="0043180D" w:rsidRPr="00284310" w:rsidRDefault="0043180D" w:rsidP="006F7B58">
            <w:pPr>
              <w:pStyle w:val="Naslov1"/>
              <w:jc w:val="both"/>
              <w:rPr>
                <w:rFonts w:asciiTheme="minorHAnsi" w:hAnsiTheme="minorHAnsi" w:cstheme="minorHAnsi"/>
                <w:bCs/>
                <w:i w:val="0"/>
                <w:sz w:val="24"/>
              </w:rPr>
            </w:pPr>
            <w:bookmarkStart w:id="42" w:name="_Toc467133853"/>
            <w:bookmarkStart w:id="43" w:name="_Toc467501167"/>
            <w:bookmarkStart w:id="44" w:name="_Toc467133854"/>
            <w:bookmarkStart w:id="45" w:name="_Toc467501168"/>
            <w:bookmarkStart w:id="46" w:name="_Toc467133855"/>
            <w:bookmarkStart w:id="47" w:name="_Toc467501169"/>
            <w:bookmarkStart w:id="48" w:name="_Toc467133856"/>
            <w:bookmarkStart w:id="49" w:name="_Toc467501170"/>
            <w:bookmarkStart w:id="50" w:name="_Toc467133857"/>
            <w:bookmarkStart w:id="51" w:name="_Toc467501171"/>
            <w:bookmarkStart w:id="52" w:name="_Toc467133858"/>
            <w:bookmarkStart w:id="53" w:name="_Toc467501172"/>
            <w:bookmarkStart w:id="54" w:name="_Toc467133859"/>
            <w:bookmarkStart w:id="55" w:name="_Toc467501173"/>
            <w:bookmarkStart w:id="56" w:name="_Toc467133862"/>
            <w:bookmarkStart w:id="57" w:name="_Toc467501176"/>
            <w:bookmarkStart w:id="58" w:name="_Toc467133865"/>
            <w:bookmarkStart w:id="59" w:name="_Toc467501179"/>
            <w:bookmarkStart w:id="60" w:name="_Toc467133866"/>
            <w:bookmarkStart w:id="61" w:name="_Toc467501180"/>
            <w:bookmarkStart w:id="62" w:name="_Toc23785533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rsidRPr="00284310">
              <w:rPr>
                <w:rFonts w:asciiTheme="minorHAnsi" w:hAnsiTheme="minorHAnsi" w:cstheme="minorHAnsi"/>
                <w:bCs/>
                <w:i w:val="0"/>
                <w:sz w:val="24"/>
              </w:rPr>
              <w:t>UGOTAVLJANJE SPOSOBNOSTI</w:t>
            </w:r>
            <w:bookmarkEnd w:id="62"/>
          </w:p>
          <w:p w14:paraId="370C495A" w14:textId="77777777" w:rsidR="0012726F" w:rsidRPr="00284310" w:rsidRDefault="0012726F" w:rsidP="006F7B58">
            <w:pPr>
              <w:jc w:val="both"/>
              <w:rPr>
                <w:rFonts w:asciiTheme="minorHAnsi" w:hAnsiTheme="minorHAnsi" w:cstheme="minorHAnsi"/>
                <w:b/>
                <w:bCs/>
              </w:rPr>
            </w:pPr>
          </w:p>
          <w:p w14:paraId="06DA2492" w14:textId="77777777" w:rsidR="0043180D" w:rsidRPr="00284310" w:rsidRDefault="0043180D" w:rsidP="001B7FC5">
            <w:pPr>
              <w:pStyle w:val="Naslov2"/>
              <w:numPr>
                <w:ilvl w:val="1"/>
                <w:numId w:val="2"/>
              </w:numPr>
              <w:rPr>
                <w:rFonts w:asciiTheme="minorHAnsi" w:hAnsiTheme="minorHAnsi" w:cstheme="minorHAnsi"/>
                <w:b/>
                <w:bCs/>
                <w:sz w:val="24"/>
              </w:rPr>
            </w:pPr>
            <w:bookmarkStart w:id="63" w:name="_Toc237855332"/>
            <w:r w:rsidRPr="00284310">
              <w:rPr>
                <w:rFonts w:asciiTheme="minorHAnsi" w:hAnsiTheme="minorHAnsi" w:cstheme="minorHAnsi"/>
                <w:b/>
                <w:bCs/>
                <w:sz w:val="24"/>
              </w:rPr>
              <w:t>Ugotavljanje sposobnosti za sodelovanje v postopku oddaje javnega naročila in dokazila</w:t>
            </w:r>
            <w:bookmarkEnd w:id="63"/>
          </w:p>
          <w:p w14:paraId="79B9A73D" w14:textId="77777777" w:rsidR="0043180D" w:rsidRPr="003531DD" w:rsidRDefault="0043180D" w:rsidP="006F7B58">
            <w:pPr>
              <w:jc w:val="both"/>
              <w:rPr>
                <w:rFonts w:asciiTheme="minorHAnsi" w:hAnsiTheme="minorHAnsi" w:cstheme="minorHAnsi"/>
              </w:rPr>
            </w:pPr>
            <w:r w:rsidRPr="003531DD">
              <w:rPr>
                <w:rFonts w:asciiTheme="minorHAnsi" w:hAnsiTheme="minorHAnsi" w:cstheme="minorHAnsi"/>
              </w:rPr>
              <w:t xml:space="preserve">Ponudnik mora izpolnjevati vse v tej točki navedene pogoje. </w:t>
            </w:r>
          </w:p>
          <w:p w14:paraId="6251C3D2" w14:textId="77777777" w:rsidR="0043180D" w:rsidRPr="003531DD" w:rsidRDefault="0043180D" w:rsidP="006F7B58">
            <w:pPr>
              <w:jc w:val="both"/>
              <w:rPr>
                <w:rFonts w:asciiTheme="minorHAnsi" w:hAnsiTheme="minorHAnsi" w:cstheme="minorHAnsi"/>
              </w:rPr>
            </w:pPr>
          </w:p>
          <w:p w14:paraId="75D24872" w14:textId="468A51B7" w:rsidR="0043180D" w:rsidRPr="003531DD" w:rsidRDefault="0043180D" w:rsidP="006F7B58">
            <w:pPr>
              <w:jc w:val="both"/>
              <w:rPr>
                <w:rFonts w:asciiTheme="minorHAnsi" w:hAnsiTheme="minorHAnsi" w:cstheme="minorHAnsi"/>
              </w:rPr>
            </w:pPr>
            <w:r w:rsidRPr="003531DD">
              <w:rPr>
                <w:rFonts w:asciiTheme="minorHAnsi" w:hAnsiTheme="minorHAnsi" w:cstheme="minorHAnsi"/>
              </w:rPr>
              <w:t xml:space="preserve">Naročnik bo pred oddajo javnega naročila od ponudnika, kateremu se je odločil oddati predmetno naročilo, zahteval, da predloži dokazila (potrdila, izjave) kot dokaz neobstoja razlogov za izključitev iz točke 9.1.1 teh navodil in kot dokaz izpolnjevanja pogojev za sodelovanje iz točk 9.1.2 </w:t>
            </w:r>
            <w:r w:rsidR="00B82EB7">
              <w:rPr>
                <w:rFonts w:asciiTheme="minorHAnsi" w:hAnsiTheme="minorHAnsi" w:cstheme="minorHAnsi"/>
              </w:rPr>
              <w:t xml:space="preserve">in 9.1.3 </w:t>
            </w:r>
            <w:r w:rsidRPr="003531DD">
              <w:rPr>
                <w:rFonts w:asciiTheme="minorHAnsi" w:hAnsiTheme="minorHAnsi" w:cstheme="minorHAnsi"/>
              </w:rPr>
              <w:t>teh navodil, v kolikor se bo pri naročniku pojavil dvom o resničnosti ponudnikov izjav.</w:t>
            </w:r>
          </w:p>
          <w:p w14:paraId="1F32329B" w14:textId="77777777" w:rsidR="0043180D" w:rsidRPr="003531DD" w:rsidRDefault="0043180D" w:rsidP="006F7B58">
            <w:pPr>
              <w:jc w:val="both"/>
              <w:rPr>
                <w:rFonts w:asciiTheme="minorHAnsi" w:hAnsiTheme="minorHAnsi" w:cstheme="minorHAnsi"/>
              </w:rPr>
            </w:pPr>
          </w:p>
          <w:p w14:paraId="63CC1B14" w14:textId="7C8DD7FC" w:rsidR="0043180D" w:rsidRPr="003531DD" w:rsidRDefault="0043180D" w:rsidP="006F7B58">
            <w:pPr>
              <w:jc w:val="both"/>
              <w:rPr>
                <w:rFonts w:asciiTheme="minorHAnsi" w:hAnsiTheme="minorHAnsi" w:cstheme="minorHAnsi"/>
              </w:rPr>
            </w:pPr>
            <w:r w:rsidRPr="003531DD">
              <w:rPr>
                <w:rFonts w:asciiTheme="minorHAnsi" w:hAnsiTheme="minorHAnsi" w:cstheme="minorHAnsi"/>
              </w:rPr>
              <w:t xml:space="preserve">Gospodarski subjekt lahko dokazila o neobstoju razlogov za izključitev iz točke 9.1.1 teh navodil in dokazila o izpolnjevanju pogojev za sodelovanje iz točk 9.1.2 </w:t>
            </w:r>
            <w:r w:rsidR="00B476D4">
              <w:rPr>
                <w:rFonts w:asciiTheme="minorHAnsi" w:hAnsiTheme="minorHAnsi" w:cstheme="minorHAnsi"/>
              </w:rPr>
              <w:t>in</w:t>
            </w:r>
            <w:r w:rsidRPr="003531DD">
              <w:rPr>
                <w:rFonts w:asciiTheme="minorHAnsi" w:hAnsiTheme="minorHAnsi" w:cstheme="minorHAnsi"/>
              </w:rPr>
              <w:t xml:space="preserve"> 9.1.</w:t>
            </w:r>
            <w:r w:rsidR="00B476D4">
              <w:rPr>
                <w:rFonts w:asciiTheme="minorHAnsi" w:hAnsiTheme="minorHAnsi" w:cstheme="minorHAnsi"/>
              </w:rPr>
              <w:t>3</w:t>
            </w:r>
            <w:r w:rsidRPr="003531DD">
              <w:rPr>
                <w:rFonts w:asciiTheme="minorHAnsi" w:hAnsiTheme="minorHAnsi" w:cstheme="minorHAnsi"/>
              </w:rPr>
              <w:t xml:space="preserve"> teh navodil predloži tudi sam. Naročnik si pridržuje pravico do preveritve verodostojnosti predloženih dokazil pri podpisniku le-teh.</w:t>
            </w:r>
          </w:p>
          <w:p w14:paraId="2837C601" w14:textId="77777777" w:rsidR="0043180D" w:rsidRPr="003531DD" w:rsidRDefault="0043180D" w:rsidP="006F7B58">
            <w:pPr>
              <w:jc w:val="both"/>
              <w:rPr>
                <w:rFonts w:asciiTheme="minorHAnsi" w:hAnsiTheme="minorHAnsi" w:cstheme="minorHAnsi"/>
              </w:rPr>
            </w:pPr>
          </w:p>
          <w:p w14:paraId="7EB3D1E0" w14:textId="77777777" w:rsidR="0043180D" w:rsidRPr="003531DD" w:rsidRDefault="0043180D" w:rsidP="006F7B58">
            <w:pPr>
              <w:jc w:val="both"/>
              <w:rPr>
                <w:rFonts w:asciiTheme="minorHAnsi" w:hAnsiTheme="minorHAnsi" w:cstheme="minorHAnsi"/>
              </w:rPr>
            </w:pPr>
            <w:r w:rsidRPr="003531DD">
              <w:rPr>
                <w:rFonts w:asciiTheme="minorHAnsi" w:hAnsiTheme="minorHAnsi" w:cstheme="minorHAnsi"/>
              </w:rPr>
              <w:t xml:space="preserve">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w:t>
            </w:r>
            <w:r w:rsidRPr="003531DD">
              <w:rPr>
                <w:rFonts w:asciiTheme="minorHAnsi" w:hAnsiTheme="minorHAnsi" w:cstheme="minorHAnsi"/>
              </w:rPr>
              <w:lastRenderedPageBreak/>
              <w:t>notarjem ali pred pristojno poklicno ali trgovinsko organizacijo v matični državi te osebe ali v državi, v kateri ima ponudnik sedež.</w:t>
            </w:r>
          </w:p>
          <w:p w14:paraId="53878372" w14:textId="77777777" w:rsidR="0043180D" w:rsidRPr="003531DD" w:rsidRDefault="0043180D" w:rsidP="006F7B58">
            <w:pPr>
              <w:jc w:val="both"/>
              <w:rPr>
                <w:rFonts w:asciiTheme="minorHAnsi" w:hAnsiTheme="minorHAnsi" w:cstheme="minorHAnsi"/>
              </w:rPr>
            </w:pPr>
          </w:p>
          <w:p w14:paraId="10CA9D09" w14:textId="77777777" w:rsidR="0043180D" w:rsidRPr="003531DD" w:rsidRDefault="0043180D" w:rsidP="006F7B58">
            <w:pPr>
              <w:jc w:val="both"/>
              <w:rPr>
                <w:rFonts w:asciiTheme="minorHAnsi" w:hAnsiTheme="minorHAnsi" w:cstheme="minorHAnsi"/>
              </w:rPr>
            </w:pPr>
            <w:r w:rsidRPr="003531DD">
              <w:rPr>
                <w:rFonts w:asciiTheme="minorHAnsi" w:hAnsiTheme="minorHAnsi" w:cstheme="minorHAnsi"/>
              </w:rPr>
              <w:t>Za skupne ponudbe in ponudbe s podizvajalci je potrebno upoštevati še točki 11.3.1 (Skupna ponudba) in 11.3.2 (Ponudba s podizvajalci) teh navodil.</w:t>
            </w:r>
          </w:p>
          <w:p w14:paraId="47F715F8" w14:textId="77777777" w:rsidR="0043180D" w:rsidRPr="003531DD" w:rsidRDefault="0043180D" w:rsidP="006F7B58">
            <w:pPr>
              <w:ind w:left="540"/>
              <w:jc w:val="both"/>
              <w:rPr>
                <w:rFonts w:asciiTheme="minorHAnsi" w:hAnsiTheme="minorHAnsi" w:cstheme="minorHAnsi"/>
              </w:rPr>
            </w:pPr>
          </w:p>
          <w:p w14:paraId="6D12B1AB" w14:textId="77777777" w:rsidR="0043180D" w:rsidRDefault="0043180D" w:rsidP="001B7FC5">
            <w:pPr>
              <w:pStyle w:val="Naslov2"/>
              <w:numPr>
                <w:ilvl w:val="2"/>
                <w:numId w:val="20"/>
              </w:numPr>
              <w:rPr>
                <w:rFonts w:asciiTheme="minorHAnsi" w:hAnsiTheme="minorHAnsi" w:cstheme="minorHAnsi"/>
                <w:i/>
                <w:iCs/>
                <w:sz w:val="24"/>
                <w:u w:val="single"/>
              </w:rPr>
            </w:pPr>
            <w:bookmarkStart w:id="64" w:name="_Toc237855333"/>
            <w:r w:rsidRPr="001B30D8">
              <w:rPr>
                <w:rFonts w:asciiTheme="minorHAnsi" w:hAnsiTheme="minorHAnsi" w:cstheme="minorHAnsi"/>
                <w:i/>
                <w:iCs/>
                <w:sz w:val="24"/>
                <w:u w:val="single"/>
              </w:rPr>
              <w:t>Razlogi za izključitev</w:t>
            </w:r>
            <w:bookmarkEnd w:id="64"/>
          </w:p>
          <w:p w14:paraId="25966F32" w14:textId="77777777" w:rsidR="001B30D8" w:rsidRPr="001B30D8" w:rsidRDefault="001B30D8" w:rsidP="006F7B58">
            <w:pPr>
              <w:jc w:val="both"/>
            </w:pPr>
          </w:p>
          <w:p w14:paraId="0136E084" w14:textId="77777777" w:rsidR="0043180D" w:rsidRPr="003531DD" w:rsidRDefault="0043180D" w:rsidP="001B7FC5">
            <w:pPr>
              <w:numPr>
                <w:ilvl w:val="0"/>
                <w:numId w:val="17"/>
              </w:numPr>
              <w:spacing w:line="260" w:lineRule="atLeast"/>
              <w:ind w:left="426" w:hanging="284"/>
              <w:jc w:val="both"/>
              <w:rPr>
                <w:rFonts w:asciiTheme="minorHAnsi" w:hAnsiTheme="minorHAnsi" w:cstheme="minorHAnsi"/>
              </w:rPr>
            </w:pPr>
            <w:r w:rsidRPr="003531DD">
              <w:rPr>
                <w:rFonts w:asciiTheme="minorHAnsi" w:hAnsiTheme="minorHAnsi" w:cstheme="minorHAnsi"/>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314FD0F1" w14:textId="77777777" w:rsidR="0043180D" w:rsidRPr="003531DD" w:rsidRDefault="0043180D" w:rsidP="006F7B58">
            <w:pPr>
              <w:ind w:left="426"/>
              <w:jc w:val="both"/>
              <w:rPr>
                <w:rFonts w:asciiTheme="minorHAnsi" w:hAnsiTheme="minorHAnsi" w:cstheme="minorHAnsi"/>
              </w:rPr>
            </w:pPr>
          </w:p>
          <w:p w14:paraId="5E0F6EBD" w14:textId="77777777" w:rsidR="0043180D" w:rsidRPr="003531DD" w:rsidRDefault="0043180D" w:rsidP="006F7B58">
            <w:pPr>
              <w:ind w:left="426"/>
              <w:jc w:val="both"/>
              <w:rPr>
                <w:rFonts w:asciiTheme="minorHAnsi" w:hAnsiTheme="minorHAnsi" w:cstheme="minorHAnsi"/>
              </w:rPr>
            </w:pPr>
            <w:r w:rsidRPr="003531DD">
              <w:rPr>
                <w:rFonts w:asciiTheme="minorHAnsi" w:hAnsiTheme="minorHAnsi" w:cstheme="minorHAn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11182F0E" w14:textId="77777777" w:rsidR="0043180D" w:rsidRPr="003531DD" w:rsidRDefault="0043180D" w:rsidP="006F7B58">
            <w:pPr>
              <w:ind w:left="426"/>
              <w:jc w:val="both"/>
              <w:rPr>
                <w:rFonts w:asciiTheme="minorHAnsi" w:hAnsiTheme="minorHAnsi" w:cstheme="minorHAnsi"/>
              </w:rPr>
            </w:pPr>
          </w:p>
          <w:p w14:paraId="67D1D48C" w14:textId="77777777" w:rsidR="0043180D" w:rsidRPr="003531DD" w:rsidRDefault="0043180D" w:rsidP="006F7B58">
            <w:pPr>
              <w:ind w:firstLine="426"/>
              <w:jc w:val="both"/>
              <w:rPr>
                <w:rFonts w:asciiTheme="minorHAnsi" w:hAnsiTheme="minorHAnsi" w:cstheme="minorHAnsi"/>
              </w:rPr>
            </w:pPr>
            <w:r w:rsidRPr="003531DD">
              <w:rPr>
                <w:rFonts w:asciiTheme="minorHAnsi" w:hAnsiTheme="minorHAnsi" w:cstheme="minorHAnsi"/>
              </w:rPr>
              <w:t>DOKAZILA:</w:t>
            </w:r>
          </w:p>
          <w:p w14:paraId="77D3DBFE" w14:textId="77777777" w:rsidR="0043180D" w:rsidRPr="003531DD" w:rsidRDefault="0043180D" w:rsidP="006F7B58">
            <w:pPr>
              <w:ind w:left="426"/>
              <w:jc w:val="both"/>
              <w:rPr>
                <w:rFonts w:asciiTheme="minorHAnsi" w:hAnsiTheme="minorHAnsi" w:cstheme="minorHAnsi"/>
              </w:rPr>
            </w:pPr>
            <w:r w:rsidRPr="003531DD">
              <w:rPr>
                <w:rFonts w:asciiTheme="minorHAnsi" w:hAnsiTheme="minorHAnsi" w:cstheme="minorHAnsi"/>
              </w:rPr>
              <w:t>Izpolnjen obrazec »Izjava za gospodarski subjekt« za vse gospodarske subjekte v ponudbi (tudi za podizvajalce in subjekte, katerih zmogljivosti namerava uporabiti ponudnik v skladu z 81. členom ZJN-3)</w:t>
            </w:r>
          </w:p>
          <w:p w14:paraId="15AB9703" w14:textId="77777777" w:rsidR="0043180D" w:rsidRPr="003531DD" w:rsidRDefault="0043180D" w:rsidP="006F7B58">
            <w:pPr>
              <w:jc w:val="both"/>
              <w:rPr>
                <w:rFonts w:asciiTheme="minorHAnsi" w:hAnsiTheme="minorHAnsi" w:cstheme="minorHAnsi"/>
              </w:rPr>
            </w:pPr>
          </w:p>
          <w:p w14:paraId="72CD0BC1" w14:textId="77777777" w:rsidR="0043180D" w:rsidRPr="003531DD" w:rsidRDefault="0043180D" w:rsidP="006F7B58">
            <w:pPr>
              <w:tabs>
                <w:tab w:val="left" w:pos="887"/>
              </w:tabs>
              <w:ind w:left="392"/>
              <w:jc w:val="both"/>
              <w:rPr>
                <w:rFonts w:asciiTheme="minorHAnsi" w:hAnsiTheme="minorHAnsi" w:cstheme="minorHAnsi"/>
              </w:rPr>
            </w:pPr>
            <w:r w:rsidRPr="003531DD">
              <w:rPr>
                <w:rFonts w:asciiTheme="minorHAnsi" w:hAnsiTheme="minorHAnsi" w:cstheme="minorHAnsi"/>
              </w:rPr>
              <w:t>Ponudnik lahko potrdila iz kazenske evidence priloži sam. Tako predložena potrdila ne smejo biti starejša od 4 mesecev od roka za oddajo ponudbe.</w:t>
            </w:r>
          </w:p>
          <w:p w14:paraId="3F48D7C2" w14:textId="77777777" w:rsidR="0043180D" w:rsidRPr="003531DD" w:rsidRDefault="0043180D" w:rsidP="006F7B58">
            <w:pPr>
              <w:tabs>
                <w:tab w:val="left" w:pos="887"/>
              </w:tabs>
              <w:ind w:left="392"/>
              <w:jc w:val="both"/>
              <w:rPr>
                <w:rFonts w:asciiTheme="minorHAnsi" w:hAnsiTheme="minorHAnsi" w:cstheme="minorHAnsi"/>
              </w:rPr>
            </w:pPr>
          </w:p>
          <w:p w14:paraId="688A1600" w14:textId="77777777" w:rsidR="0043180D" w:rsidRPr="003531DD" w:rsidRDefault="0043180D" w:rsidP="001B7FC5">
            <w:pPr>
              <w:numPr>
                <w:ilvl w:val="0"/>
                <w:numId w:val="17"/>
              </w:numPr>
              <w:spacing w:line="260" w:lineRule="atLeast"/>
              <w:ind w:left="426" w:hanging="284"/>
              <w:jc w:val="both"/>
              <w:rPr>
                <w:rFonts w:asciiTheme="minorHAnsi" w:hAnsiTheme="minorHAnsi" w:cstheme="minorHAnsi"/>
              </w:rPr>
            </w:pPr>
            <w:r w:rsidRPr="003531DD">
              <w:rPr>
                <w:rFonts w:asciiTheme="minorHAnsi" w:hAnsiTheme="minorHAnsi" w:cstheme="minorHAnsi"/>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147AE6C1" w14:textId="77777777" w:rsidR="0043180D" w:rsidRDefault="0043180D" w:rsidP="006F7B58">
            <w:pPr>
              <w:jc w:val="both"/>
              <w:rPr>
                <w:rFonts w:asciiTheme="minorHAnsi" w:hAnsiTheme="minorHAnsi" w:cstheme="minorHAnsi"/>
              </w:rPr>
            </w:pPr>
          </w:p>
          <w:p w14:paraId="49F32B0B" w14:textId="77777777" w:rsidR="0043180D" w:rsidRPr="003531DD" w:rsidRDefault="0043180D" w:rsidP="006F7B58">
            <w:pPr>
              <w:ind w:firstLine="392"/>
              <w:jc w:val="both"/>
              <w:rPr>
                <w:rFonts w:asciiTheme="minorHAnsi" w:hAnsiTheme="minorHAnsi" w:cstheme="minorHAnsi"/>
              </w:rPr>
            </w:pPr>
            <w:r w:rsidRPr="003531DD">
              <w:rPr>
                <w:rFonts w:asciiTheme="minorHAnsi" w:hAnsiTheme="minorHAnsi" w:cstheme="minorHAnsi"/>
              </w:rPr>
              <w:t>DOKAZILO:</w:t>
            </w:r>
          </w:p>
          <w:p w14:paraId="10C70FED" w14:textId="77777777" w:rsidR="0043180D" w:rsidRPr="003531DD" w:rsidRDefault="0043180D" w:rsidP="006F7B58">
            <w:pPr>
              <w:ind w:left="426"/>
              <w:jc w:val="both"/>
              <w:rPr>
                <w:rFonts w:asciiTheme="minorHAnsi" w:hAnsiTheme="minorHAnsi" w:cstheme="minorHAnsi"/>
              </w:rPr>
            </w:pPr>
            <w:r w:rsidRPr="003531DD">
              <w:rPr>
                <w:rFonts w:asciiTheme="minorHAnsi" w:hAnsiTheme="minorHAnsi" w:cstheme="minorHAnsi"/>
              </w:rPr>
              <w:t>Izpolnjen obrazec »Izjava za gospodarski subjekt« za vse gospodarske subjekte v ponudbi (tudi za podizvajalce in subjekte, katerih zmogljivosti namerava uporabiti ponudnik v skladu z 81. členom ZJN-3)</w:t>
            </w:r>
          </w:p>
          <w:p w14:paraId="3FBAC326" w14:textId="77777777" w:rsidR="0043180D" w:rsidRPr="003531DD" w:rsidRDefault="0043180D" w:rsidP="006F7B58">
            <w:pPr>
              <w:tabs>
                <w:tab w:val="left" w:pos="887"/>
              </w:tabs>
              <w:ind w:left="392"/>
              <w:jc w:val="both"/>
              <w:rPr>
                <w:rFonts w:asciiTheme="minorHAnsi" w:hAnsiTheme="minorHAnsi" w:cstheme="minorHAnsi"/>
              </w:rPr>
            </w:pPr>
          </w:p>
          <w:p w14:paraId="7ADD70A7" w14:textId="77777777" w:rsidR="0043180D" w:rsidRPr="003531DD" w:rsidRDefault="0043180D" w:rsidP="001B7FC5">
            <w:pPr>
              <w:numPr>
                <w:ilvl w:val="0"/>
                <w:numId w:val="17"/>
              </w:numPr>
              <w:spacing w:line="260" w:lineRule="atLeast"/>
              <w:ind w:left="426" w:hanging="284"/>
              <w:jc w:val="both"/>
              <w:rPr>
                <w:rFonts w:asciiTheme="minorHAnsi" w:hAnsiTheme="minorHAnsi" w:cstheme="minorHAnsi"/>
              </w:rPr>
            </w:pPr>
            <w:r w:rsidRPr="003531DD">
              <w:rPr>
                <w:rFonts w:asciiTheme="minorHAnsi" w:hAnsiTheme="minorHAnsi" w:cstheme="minorHAnsi"/>
              </w:rPr>
              <w:t>Gospodarski subjekt na dan, ko poteče rok za oddajo ponudb ne sme biti uvrščen v evidenco gospodarskih subjektov z izrečenimi stranskimi sankcijami izločitve iz postopkov javnega naročanja iz a) točke četrtega odstavka 75. člena ZJN-3.</w:t>
            </w:r>
          </w:p>
          <w:p w14:paraId="1C37AD6F" w14:textId="77777777" w:rsidR="0043180D" w:rsidRDefault="0043180D" w:rsidP="006F7B58">
            <w:pPr>
              <w:ind w:left="426"/>
              <w:jc w:val="both"/>
              <w:rPr>
                <w:rFonts w:asciiTheme="minorHAnsi" w:hAnsiTheme="minorHAnsi" w:cstheme="minorHAnsi"/>
              </w:rPr>
            </w:pPr>
          </w:p>
          <w:p w14:paraId="710DA1B1" w14:textId="77777777" w:rsidR="00B91A33" w:rsidRDefault="00B91A33" w:rsidP="006F7B58">
            <w:pPr>
              <w:ind w:left="426"/>
              <w:jc w:val="both"/>
              <w:rPr>
                <w:rFonts w:asciiTheme="minorHAnsi" w:hAnsiTheme="minorHAnsi" w:cstheme="minorHAnsi"/>
              </w:rPr>
            </w:pPr>
          </w:p>
          <w:p w14:paraId="47F348FE" w14:textId="77777777" w:rsidR="00B91A33" w:rsidRDefault="00B91A33" w:rsidP="006F7B58">
            <w:pPr>
              <w:ind w:left="426"/>
              <w:jc w:val="both"/>
              <w:rPr>
                <w:rFonts w:asciiTheme="minorHAnsi" w:hAnsiTheme="minorHAnsi" w:cstheme="minorHAnsi"/>
              </w:rPr>
            </w:pPr>
          </w:p>
          <w:p w14:paraId="5B4CED2A" w14:textId="77777777" w:rsidR="00B91A33" w:rsidRPr="003531DD" w:rsidRDefault="00B91A33" w:rsidP="006F7B58">
            <w:pPr>
              <w:ind w:left="426"/>
              <w:jc w:val="both"/>
              <w:rPr>
                <w:rFonts w:asciiTheme="minorHAnsi" w:hAnsiTheme="minorHAnsi" w:cstheme="minorHAnsi"/>
              </w:rPr>
            </w:pPr>
          </w:p>
          <w:p w14:paraId="1F052B0E" w14:textId="77777777" w:rsidR="0043180D" w:rsidRPr="003531DD" w:rsidRDefault="0043180D" w:rsidP="006F7B58">
            <w:pPr>
              <w:ind w:firstLine="426"/>
              <w:jc w:val="both"/>
              <w:rPr>
                <w:rFonts w:asciiTheme="minorHAnsi" w:hAnsiTheme="minorHAnsi" w:cstheme="minorHAnsi"/>
              </w:rPr>
            </w:pPr>
            <w:r w:rsidRPr="003531DD">
              <w:rPr>
                <w:rFonts w:asciiTheme="minorHAnsi" w:hAnsiTheme="minorHAnsi" w:cstheme="minorHAnsi"/>
              </w:rPr>
              <w:lastRenderedPageBreak/>
              <w:t>DOKAZILA:</w:t>
            </w:r>
          </w:p>
          <w:p w14:paraId="2451869D" w14:textId="77777777" w:rsidR="0043180D" w:rsidRPr="003531DD" w:rsidRDefault="0043180D" w:rsidP="006F7B58">
            <w:pPr>
              <w:ind w:left="426"/>
              <w:jc w:val="both"/>
              <w:rPr>
                <w:rFonts w:asciiTheme="minorHAnsi" w:hAnsiTheme="minorHAnsi" w:cstheme="minorHAnsi"/>
              </w:rPr>
            </w:pPr>
            <w:r w:rsidRPr="003531DD">
              <w:rPr>
                <w:rFonts w:asciiTheme="minorHAnsi" w:hAnsiTheme="minorHAnsi" w:cstheme="minorHAnsi"/>
              </w:rPr>
              <w:t>Izpolnjen obrazec »Izjava za gospodarski subjekt« za vse gospodarske subjekte v ponudbi (tudi za podizvajalce in subjekte, katerih zmogljivosti namerava uporabiti ponudnik v skladu z 81. členom ZJN-3)</w:t>
            </w:r>
          </w:p>
          <w:p w14:paraId="66A5F64C" w14:textId="77777777" w:rsidR="0043180D" w:rsidRPr="003531DD" w:rsidRDefault="0043180D" w:rsidP="006F7B58">
            <w:pPr>
              <w:ind w:left="426"/>
              <w:jc w:val="both"/>
              <w:rPr>
                <w:rFonts w:asciiTheme="minorHAnsi" w:hAnsiTheme="minorHAnsi" w:cstheme="minorHAnsi"/>
              </w:rPr>
            </w:pPr>
          </w:p>
          <w:p w14:paraId="07E6A378" w14:textId="77777777" w:rsidR="0043180D" w:rsidRPr="003531DD" w:rsidRDefault="0043180D" w:rsidP="001B7FC5">
            <w:pPr>
              <w:numPr>
                <w:ilvl w:val="0"/>
                <w:numId w:val="17"/>
              </w:numPr>
              <w:spacing w:line="260" w:lineRule="atLeast"/>
              <w:ind w:left="426" w:hanging="284"/>
              <w:jc w:val="both"/>
              <w:rPr>
                <w:rFonts w:asciiTheme="minorHAnsi" w:hAnsiTheme="minorHAnsi" w:cstheme="minorHAnsi"/>
              </w:rPr>
            </w:pPr>
            <w:r w:rsidRPr="003531DD">
              <w:rPr>
                <w:rFonts w:asciiTheme="minorHAnsi" w:hAnsiTheme="minorHAnsi" w:cstheme="minorHAnsi"/>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619EE9D" w14:textId="77777777" w:rsidR="0043180D" w:rsidRPr="003531DD" w:rsidRDefault="0043180D" w:rsidP="006F7B58">
            <w:pPr>
              <w:ind w:left="720"/>
              <w:jc w:val="both"/>
              <w:rPr>
                <w:rFonts w:asciiTheme="minorHAnsi" w:hAnsiTheme="minorHAnsi" w:cstheme="minorHAnsi"/>
              </w:rPr>
            </w:pPr>
          </w:p>
          <w:p w14:paraId="1BE3C378" w14:textId="77777777" w:rsidR="0043180D" w:rsidRPr="003531DD" w:rsidRDefault="0043180D" w:rsidP="006F7B58">
            <w:pPr>
              <w:ind w:left="426"/>
              <w:jc w:val="both"/>
              <w:rPr>
                <w:rFonts w:asciiTheme="minorHAnsi" w:hAnsiTheme="minorHAnsi" w:cstheme="minorHAnsi"/>
              </w:rPr>
            </w:pPr>
            <w:r w:rsidRPr="003531DD">
              <w:rPr>
                <w:rFonts w:asciiTheme="minorHAnsi" w:hAnsiTheme="minorHAnsi" w:cstheme="minorHAn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0BCEA28C" w14:textId="77777777" w:rsidR="0043180D" w:rsidRPr="003531DD" w:rsidRDefault="0043180D" w:rsidP="006F7B58">
            <w:pPr>
              <w:ind w:firstLine="426"/>
              <w:jc w:val="both"/>
              <w:rPr>
                <w:rFonts w:asciiTheme="minorHAnsi" w:hAnsiTheme="minorHAnsi" w:cstheme="minorHAnsi"/>
              </w:rPr>
            </w:pPr>
          </w:p>
          <w:p w14:paraId="113E8112" w14:textId="77777777" w:rsidR="0043180D" w:rsidRPr="003531DD" w:rsidRDefault="0043180D" w:rsidP="006F7B58">
            <w:pPr>
              <w:ind w:firstLine="426"/>
              <w:jc w:val="both"/>
              <w:rPr>
                <w:rFonts w:asciiTheme="minorHAnsi" w:hAnsiTheme="minorHAnsi" w:cstheme="minorHAnsi"/>
              </w:rPr>
            </w:pPr>
            <w:r w:rsidRPr="003531DD">
              <w:rPr>
                <w:rFonts w:asciiTheme="minorHAnsi" w:hAnsiTheme="minorHAnsi" w:cstheme="minorHAnsi"/>
              </w:rPr>
              <w:t>DOKAZILA:</w:t>
            </w:r>
          </w:p>
          <w:p w14:paraId="25EA4976" w14:textId="77777777" w:rsidR="0043180D" w:rsidRPr="003531DD" w:rsidRDefault="0043180D" w:rsidP="006F7B58">
            <w:pPr>
              <w:ind w:left="426"/>
              <w:jc w:val="both"/>
              <w:rPr>
                <w:rFonts w:asciiTheme="minorHAnsi" w:hAnsiTheme="minorHAnsi" w:cstheme="minorHAnsi"/>
              </w:rPr>
            </w:pPr>
            <w:r w:rsidRPr="003531DD">
              <w:rPr>
                <w:rFonts w:asciiTheme="minorHAnsi" w:hAnsiTheme="minorHAnsi" w:cstheme="minorHAnsi"/>
              </w:rPr>
              <w:t>Izpolnjen obrazec »Izjava za gospodarski subjekt« za vse gospodarske subjekte v ponudbi (tudi za podizvajalce in subjekte, katerih zmogljivosti namerava uporabiti ponudnik v skladu z 81. členom ZJN-3)</w:t>
            </w:r>
          </w:p>
          <w:p w14:paraId="2810F701" w14:textId="77777777" w:rsidR="0043180D" w:rsidRPr="003531DD" w:rsidRDefault="0043180D" w:rsidP="006F7B58">
            <w:pPr>
              <w:jc w:val="both"/>
              <w:rPr>
                <w:rFonts w:asciiTheme="minorHAnsi" w:hAnsiTheme="minorHAnsi" w:cstheme="minorHAnsi"/>
              </w:rPr>
            </w:pPr>
          </w:p>
          <w:p w14:paraId="2DE0B19D" w14:textId="77777777" w:rsidR="0043180D" w:rsidRPr="001B30D8" w:rsidRDefault="0043180D" w:rsidP="001B7FC5">
            <w:pPr>
              <w:pStyle w:val="Naslov2"/>
              <w:numPr>
                <w:ilvl w:val="2"/>
                <w:numId w:val="20"/>
              </w:numPr>
              <w:rPr>
                <w:rFonts w:asciiTheme="minorHAnsi" w:hAnsiTheme="minorHAnsi" w:cstheme="minorHAnsi"/>
                <w:i/>
                <w:iCs/>
                <w:sz w:val="24"/>
                <w:u w:val="single"/>
              </w:rPr>
            </w:pPr>
            <w:bookmarkStart w:id="65" w:name="_Toc477436067"/>
            <w:bookmarkStart w:id="66" w:name="_Toc237855334"/>
            <w:bookmarkEnd w:id="65"/>
            <w:r w:rsidRPr="001B30D8">
              <w:rPr>
                <w:rFonts w:asciiTheme="minorHAnsi" w:hAnsiTheme="minorHAnsi" w:cstheme="minorHAnsi"/>
                <w:i/>
                <w:iCs/>
                <w:sz w:val="24"/>
                <w:u w:val="single"/>
              </w:rPr>
              <w:t>Pogoji za sodelovanje glede ustreznosti za opravljanje poklicne dejavnosti</w:t>
            </w:r>
            <w:bookmarkEnd w:id="66"/>
          </w:p>
          <w:p w14:paraId="11509554" w14:textId="77777777" w:rsidR="0012726F" w:rsidRPr="003531DD" w:rsidRDefault="0012726F" w:rsidP="006F7B58">
            <w:pPr>
              <w:jc w:val="both"/>
              <w:rPr>
                <w:rFonts w:asciiTheme="minorHAnsi" w:hAnsiTheme="minorHAnsi" w:cstheme="minorHAnsi"/>
              </w:rPr>
            </w:pPr>
          </w:p>
          <w:p w14:paraId="200A9C1E" w14:textId="77777777" w:rsidR="0043180D" w:rsidRPr="003531DD" w:rsidRDefault="0043180D" w:rsidP="001B7FC5">
            <w:pPr>
              <w:numPr>
                <w:ilvl w:val="0"/>
                <w:numId w:val="18"/>
              </w:numPr>
              <w:spacing w:line="260" w:lineRule="atLeast"/>
              <w:ind w:left="426" w:hanging="284"/>
              <w:jc w:val="both"/>
              <w:rPr>
                <w:rFonts w:asciiTheme="minorHAnsi" w:hAnsiTheme="minorHAnsi" w:cstheme="minorHAnsi"/>
              </w:rPr>
            </w:pPr>
            <w:r w:rsidRPr="003531DD">
              <w:rPr>
                <w:rFonts w:asciiTheme="minorHAnsi" w:hAnsiTheme="minorHAnsi" w:cstheme="minorHAnsi"/>
              </w:rPr>
              <w:t>Ponudnik mora biti vpisan v enega od poklicnih ali poslovnih registrov, ki se vodijo v državi članici, v kateri ima gospodarski subjekt sedež. Seznam poklicnih ali poslovnih registrov v državah članicah Evropske unije določa Priloga XI Direktive 2014/24/EU.</w:t>
            </w:r>
          </w:p>
          <w:p w14:paraId="70188F57" w14:textId="77777777" w:rsidR="00B476D4" w:rsidRPr="003531DD" w:rsidRDefault="00B476D4" w:rsidP="006F7B58">
            <w:pPr>
              <w:jc w:val="both"/>
              <w:rPr>
                <w:rFonts w:asciiTheme="minorHAnsi" w:hAnsiTheme="minorHAnsi" w:cstheme="minorHAnsi"/>
              </w:rPr>
            </w:pPr>
          </w:p>
          <w:p w14:paraId="638569A9" w14:textId="77777777" w:rsidR="0043180D" w:rsidRPr="003531DD" w:rsidRDefault="0043180D" w:rsidP="006F7B58">
            <w:pPr>
              <w:ind w:firstLine="426"/>
              <w:jc w:val="both"/>
              <w:rPr>
                <w:rFonts w:asciiTheme="minorHAnsi" w:hAnsiTheme="minorHAnsi" w:cstheme="minorHAnsi"/>
              </w:rPr>
            </w:pPr>
            <w:r w:rsidRPr="003531DD">
              <w:rPr>
                <w:rFonts w:asciiTheme="minorHAnsi" w:hAnsiTheme="minorHAnsi" w:cstheme="minorHAnsi"/>
              </w:rPr>
              <w:t>DOKAZILA:</w:t>
            </w:r>
          </w:p>
          <w:p w14:paraId="103360EC" w14:textId="77777777" w:rsidR="0043180D" w:rsidRPr="003531DD" w:rsidRDefault="0043180D" w:rsidP="006F7B58">
            <w:pPr>
              <w:ind w:left="426"/>
              <w:jc w:val="both"/>
              <w:rPr>
                <w:rFonts w:asciiTheme="minorHAnsi" w:hAnsiTheme="minorHAnsi" w:cstheme="minorHAnsi"/>
              </w:rPr>
            </w:pPr>
            <w:r w:rsidRPr="003531DD">
              <w:rPr>
                <w:rFonts w:asciiTheme="minorHAnsi" w:hAnsiTheme="minorHAnsi" w:cstheme="minorHAnsi"/>
              </w:rPr>
              <w:t>Izpolnjen obrazec »Izjava o izpolnjevanju pogojev glede ustreznosti za opravljanje poklicne dejavnosti«</w:t>
            </w:r>
          </w:p>
          <w:p w14:paraId="1E1A0020" w14:textId="77777777" w:rsidR="0043180D" w:rsidRPr="003531DD" w:rsidRDefault="0043180D" w:rsidP="006F7B58">
            <w:pPr>
              <w:ind w:left="426"/>
              <w:jc w:val="both"/>
              <w:rPr>
                <w:rFonts w:asciiTheme="minorHAnsi" w:hAnsiTheme="minorHAnsi" w:cstheme="minorHAnsi"/>
              </w:rPr>
            </w:pPr>
          </w:p>
          <w:p w14:paraId="66837C8D" w14:textId="77777777" w:rsidR="0043180D" w:rsidRPr="003531DD" w:rsidRDefault="0043180D" w:rsidP="006F7B58">
            <w:pPr>
              <w:ind w:left="426"/>
              <w:jc w:val="both"/>
              <w:rPr>
                <w:rFonts w:asciiTheme="minorHAnsi" w:hAnsiTheme="minorHAnsi" w:cstheme="minorHAnsi"/>
              </w:rPr>
            </w:pPr>
            <w:r w:rsidRPr="003531DD">
              <w:rPr>
                <w:rFonts w:asciiTheme="minorHAnsi" w:hAnsiTheme="minorHAnsi" w:cstheme="minorHAnsi"/>
              </w:rPr>
              <w:t xml:space="preserve">Naročnik si pridržuje pravico, da preveri obstoj in vsebino navedb v ponudbi, v kolikor se bo pojavil dvom o resničnosti ponudnikovih izjav. V ta namen mora izjava vsebovati vse potrebne podatke, da lahko naročnik v uradni evidenci preveri izpolnjevanje predmetnega pogoja. V kolikor takšna preveritev ne bo mogoča, bo naročnik od gospodarskega subjekta zahteval predložitev dokazil (predložitev kopije vpisa v enega od poklicnih ali poslovnih registrov). </w:t>
            </w:r>
          </w:p>
          <w:p w14:paraId="5D4E1E83" w14:textId="77777777" w:rsidR="0043180D" w:rsidRPr="003531DD" w:rsidRDefault="0043180D" w:rsidP="006F7B58">
            <w:pPr>
              <w:ind w:left="426"/>
              <w:jc w:val="both"/>
              <w:rPr>
                <w:rFonts w:asciiTheme="minorHAnsi" w:hAnsiTheme="minorHAnsi" w:cstheme="minorHAnsi"/>
              </w:rPr>
            </w:pPr>
          </w:p>
          <w:p w14:paraId="38B5EE61" w14:textId="77777777" w:rsidR="0043180D" w:rsidRPr="003531DD" w:rsidRDefault="0043180D" w:rsidP="006F7B58">
            <w:pPr>
              <w:ind w:left="426"/>
              <w:jc w:val="both"/>
              <w:rPr>
                <w:rFonts w:asciiTheme="minorHAnsi" w:hAnsiTheme="minorHAnsi" w:cstheme="minorHAnsi"/>
              </w:rPr>
            </w:pPr>
            <w:r w:rsidRPr="003531DD">
              <w:rPr>
                <w:rFonts w:asciiTheme="minorHAnsi" w:hAnsiTheme="minorHAnsi" w:cstheme="minorHAnsi"/>
              </w:rPr>
              <w:t xml:space="preserve">Naročnik si pridržuje pravico, da preveri obstoj in vsebino navedb v ponudbi, v kolikor se bo pojavil dvom o resničnosti ponudnikovih izjav. V ta namen mora izjava vsebovati vse potrebne podatke, da lahko naročnik v uradni evidenci preveri izpolnjevanje predmetnega pogoja. V kolikor takšna preveritev ne bo mogoča, bo naročnik od gospodarskega subjekta zahteval predložitev kopije veljavnega dovoljenja oziroma dokazila v članstvu v organizaciji. </w:t>
            </w:r>
          </w:p>
          <w:p w14:paraId="3686D542" w14:textId="77777777" w:rsidR="0043180D" w:rsidRPr="003531DD" w:rsidRDefault="0043180D" w:rsidP="006F7B58">
            <w:pPr>
              <w:ind w:left="426"/>
              <w:jc w:val="both"/>
              <w:rPr>
                <w:rFonts w:asciiTheme="minorHAnsi" w:hAnsiTheme="minorHAnsi" w:cstheme="minorHAnsi"/>
              </w:rPr>
            </w:pPr>
          </w:p>
          <w:p w14:paraId="15DDA928" w14:textId="77777777" w:rsidR="0043180D" w:rsidRDefault="0043180D" w:rsidP="006F7B58">
            <w:pPr>
              <w:ind w:firstLine="392"/>
              <w:jc w:val="both"/>
              <w:rPr>
                <w:rFonts w:asciiTheme="minorHAnsi" w:hAnsiTheme="minorHAnsi" w:cstheme="minorHAnsi"/>
              </w:rPr>
            </w:pPr>
            <w:r w:rsidRPr="003531DD">
              <w:rPr>
                <w:rFonts w:asciiTheme="minorHAnsi" w:hAnsiTheme="minorHAnsi" w:cstheme="minorHAnsi"/>
              </w:rPr>
              <w:t>Gospodarski subjekti v ponudbi lahko skupno izpolnjujejo predmetni pogoj.</w:t>
            </w:r>
          </w:p>
          <w:p w14:paraId="65E64046" w14:textId="77777777" w:rsidR="00590C8F" w:rsidRPr="003531DD" w:rsidRDefault="00590C8F" w:rsidP="006F7B58">
            <w:pPr>
              <w:ind w:firstLine="392"/>
              <w:jc w:val="both"/>
              <w:rPr>
                <w:rFonts w:asciiTheme="minorHAnsi" w:hAnsiTheme="minorHAnsi" w:cstheme="minorHAnsi"/>
              </w:rPr>
            </w:pPr>
          </w:p>
          <w:p w14:paraId="203D6BF3" w14:textId="77777777" w:rsidR="0043180D" w:rsidRPr="00D24385" w:rsidRDefault="0043180D" w:rsidP="001B7FC5">
            <w:pPr>
              <w:pStyle w:val="Naslov2"/>
              <w:numPr>
                <w:ilvl w:val="2"/>
                <w:numId w:val="20"/>
              </w:numPr>
              <w:rPr>
                <w:rFonts w:asciiTheme="minorHAnsi" w:hAnsiTheme="minorHAnsi" w:cstheme="minorHAnsi"/>
                <w:i/>
                <w:iCs/>
                <w:sz w:val="24"/>
                <w:u w:val="single"/>
              </w:rPr>
            </w:pPr>
            <w:bookmarkStart w:id="67" w:name="_Toc237855335"/>
            <w:r w:rsidRPr="00D24385">
              <w:rPr>
                <w:rFonts w:asciiTheme="minorHAnsi" w:hAnsiTheme="minorHAnsi" w:cstheme="minorHAnsi"/>
                <w:i/>
                <w:iCs/>
                <w:sz w:val="24"/>
                <w:u w:val="single"/>
              </w:rPr>
              <w:lastRenderedPageBreak/>
              <w:t>Pogoji za sodelovanje glede tehnične in strokovne sposobnosti</w:t>
            </w:r>
            <w:bookmarkEnd w:id="67"/>
          </w:p>
          <w:p w14:paraId="6F631C38" w14:textId="77777777" w:rsidR="0043180D" w:rsidRPr="00D24385" w:rsidRDefault="0043180D" w:rsidP="006F7B58">
            <w:pPr>
              <w:jc w:val="both"/>
              <w:rPr>
                <w:rFonts w:asciiTheme="minorHAnsi" w:hAnsiTheme="minorHAnsi" w:cstheme="minorHAnsi"/>
              </w:rPr>
            </w:pPr>
          </w:p>
          <w:p w14:paraId="483E9378" w14:textId="4EA34F24" w:rsidR="0043180D" w:rsidRPr="00D24385" w:rsidRDefault="0043180D" w:rsidP="001B7FC5">
            <w:pPr>
              <w:numPr>
                <w:ilvl w:val="0"/>
                <w:numId w:val="21"/>
              </w:numPr>
              <w:spacing w:line="260" w:lineRule="atLeast"/>
              <w:ind w:left="426" w:hanging="284"/>
              <w:jc w:val="both"/>
              <w:rPr>
                <w:rFonts w:asciiTheme="minorHAnsi" w:hAnsiTheme="minorHAnsi" w:cstheme="minorHAnsi"/>
              </w:rPr>
            </w:pPr>
            <w:r w:rsidRPr="00D24385">
              <w:rPr>
                <w:rFonts w:asciiTheme="minorHAnsi" w:hAnsiTheme="minorHAnsi" w:cstheme="minorHAnsi"/>
              </w:rPr>
              <w:t>Gospodarski subjekt mora imeti ves čas trajanja javnega naročila zagotovljene potrebne tehnične zmogljivosti za kvalitetno izvedbo celotnega naročila v predvidenem roku, skladno z zahtevami iz razpisne dokumentacije, predpisi in standardi s področja predmeta naročila ter delovnopravno zakonodajo</w:t>
            </w:r>
            <w:r w:rsidR="00D24385">
              <w:rPr>
                <w:rFonts w:asciiTheme="minorHAnsi" w:hAnsiTheme="minorHAnsi" w:cstheme="minorHAnsi"/>
              </w:rPr>
              <w:t xml:space="preserve">, </w:t>
            </w:r>
            <w:r w:rsidR="00D24385" w:rsidRPr="00C90AD4">
              <w:rPr>
                <w:rFonts w:asciiTheme="minorHAnsi" w:eastAsiaTheme="minorHAnsi" w:hAnsiTheme="minorHAnsi" w:cstheme="minorHAnsi"/>
                <w:color w:val="000000"/>
                <w:szCs w:val="24"/>
                <w:lang w:eastAsia="en-US"/>
                <w14:ligatures w14:val="standardContextual"/>
              </w:rPr>
              <w:t>to je ustrezen strojni park (npr. gradbeno mehanizacijo, stroje, vozila), druge naprave in orodja ter vso potrebno opremo, ki se nahajajo na gradbišču, skladno z zahtevami naročnika in vso ostalo opremo in so namenjene za izvedbo vseh pripravljalnih del, izvedbo vseh razpisanih del in zaključku del, s katerimi bomo lahko zagotovili strokovno, kvalitetno in pravočasno izvedbo javnega naročila za katerega dajemo ponudbo, v skladu z vsemi zahtevami naročnika iz dokumentacije o javnem naroči</w:t>
            </w:r>
            <w:r w:rsidR="00D24385">
              <w:rPr>
                <w:rFonts w:asciiTheme="minorHAnsi" w:eastAsiaTheme="minorHAnsi" w:hAnsiTheme="minorHAnsi" w:cstheme="minorHAnsi"/>
                <w:color w:val="000000"/>
                <w:szCs w:val="24"/>
                <w:lang w:eastAsia="en-US"/>
                <w14:ligatures w14:val="standardContextual"/>
              </w:rPr>
              <w:t>lu.</w:t>
            </w:r>
            <w:r w:rsidRPr="00D24385">
              <w:rPr>
                <w:rFonts w:asciiTheme="minorHAnsi" w:hAnsiTheme="minorHAnsi" w:cstheme="minorHAnsi"/>
              </w:rPr>
              <w:t xml:space="preserve"> Oprema mora biti tehnično brezhibna in ustrezno zavarovana.</w:t>
            </w:r>
          </w:p>
          <w:p w14:paraId="23AC37A4" w14:textId="77777777" w:rsidR="0043180D" w:rsidRPr="00D24385" w:rsidRDefault="0043180D" w:rsidP="006F7B58">
            <w:pPr>
              <w:spacing w:line="260" w:lineRule="atLeast"/>
              <w:ind w:left="426"/>
              <w:jc w:val="both"/>
              <w:rPr>
                <w:rFonts w:asciiTheme="minorHAnsi" w:hAnsiTheme="minorHAnsi" w:cstheme="minorHAnsi"/>
              </w:rPr>
            </w:pPr>
          </w:p>
          <w:p w14:paraId="20DF4846" w14:textId="77777777" w:rsidR="0043180D" w:rsidRPr="00D24385" w:rsidRDefault="0043180D" w:rsidP="006F7B58">
            <w:pPr>
              <w:ind w:firstLine="426"/>
              <w:jc w:val="both"/>
              <w:rPr>
                <w:rFonts w:asciiTheme="minorHAnsi" w:hAnsiTheme="minorHAnsi" w:cstheme="minorHAnsi"/>
              </w:rPr>
            </w:pPr>
            <w:r w:rsidRPr="00D24385">
              <w:rPr>
                <w:rFonts w:asciiTheme="minorHAnsi" w:hAnsiTheme="minorHAnsi" w:cstheme="minorHAnsi"/>
              </w:rPr>
              <w:t>DOKAZILA:</w:t>
            </w:r>
          </w:p>
          <w:p w14:paraId="30E47A06" w14:textId="77777777" w:rsidR="0043180D" w:rsidRPr="00D24385" w:rsidRDefault="0043180D" w:rsidP="006F7B58">
            <w:pPr>
              <w:ind w:left="426"/>
              <w:jc w:val="both"/>
              <w:rPr>
                <w:rFonts w:asciiTheme="minorHAnsi" w:hAnsiTheme="minorHAnsi" w:cstheme="minorHAnsi"/>
              </w:rPr>
            </w:pPr>
            <w:r w:rsidRPr="00D24385">
              <w:rPr>
                <w:rFonts w:asciiTheme="minorHAnsi" w:hAnsiTheme="minorHAnsi" w:cstheme="minorHAnsi"/>
              </w:rPr>
              <w:t>Izpolnjen obrazec »Izjava o izpolnjevanju tehničnih pogojev«</w:t>
            </w:r>
          </w:p>
          <w:p w14:paraId="482A14CA" w14:textId="77777777" w:rsidR="0043180D" w:rsidRDefault="0043180D" w:rsidP="006F7B58">
            <w:pPr>
              <w:spacing w:line="260" w:lineRule="atLeast"/>
              <w:ind w:left="426"/>
              <w:jc w:val="both"/>
              <w:rPr>
                <w:rFonts w:asciiTheme="minorHAnsi" w:hAnsiTheme="minorHAnsi" w:cstheme="minorHAnsi"/>
              </w:rPr>
            </w:pPr>
          </w:p>
          <w:p w14:paraId="2583DE97" w14:textId="111E3350" w:rsidR="00D24385" w:rsidRPr="00D24385" w:rsidRDefault="00D24385" w:rsidP="00967D8E">
            <w:pPr>
              <w:numPr>
                <w:ilvl w:val="0"/>
                <w:numId w:val="21"/>
              </w:numPr>
              <w:spacing w:line="260" w:lineRule="atLeast"/>
              <w:ind w:left="426" w:hanging="284"/>
              <w:jc w:val="both"/>
              <w:rPr>
                <w:rFonts w:asciiTheme="minorHAnsi" w:hAnsiTheme="minorHAnsi" w:cstheme="minorHAnsi"/>
              </w:rPr>
            </w:pPr>
            <w:r w:rsidRPr="00D24385">
              <w:rPr>
                <w:rFonts w:asciiTheme="minorHAnsi" w:hAnsiTheme="minorHAnsi" w:cstheme="minorHAnsi"/>
              </w:rPr>
              <w:t xml:space="preserve">Gospodarski subjekt bo ves čas trajanja javnega naročila </w:t>
            </w:r>
            <w:r w:rsidRPr="00D24385">
              <w:rPr>
                <w:rFonts w:asciiTheme="minorHAnsi" w:eastAsiaTheme="minorHAnsi" w:hAnsiTheme="minorHAnsi" w:cstheme="minorHAnsi"/>
                <w:color w:val="000000"/>
                <w:szCs w:val="24"/>
                <w:lang w:eastAsia="en-US"/>
                <w14:ligatures w14:val="standardContextual"/>
              </w:rPr>
              <w:t>uporabljal samo gradbene stroje in naprave, ki ne puščajo mineralnih olj, ne oddajajo prekomerne količine izpušnih plinov in ne povzročajo prekomernega hrupa in izpolnjujejo zahteve veljavnih predpisov</w:t>
            </w:r>
            <w:r w:rsidRPr="00D24385">
              <w:rPr>
                <w:rFonts w:asciiTheme="minorHAnsi" w:hAnsiTheme="minorHAnsi" w:cstheme="minorHAnsi"/>
              </w:rPr>
              <w:t xml:space="preserve"> </w:t>
            </w:r>
          </w:p>
          <w:p w14:paraId="4EFEFBD4" w14:textId="77777777" w:rsidR="00D24385" w:rsidRPr="00D24385" w:rsidRDefault="00D24385" w:rsidP="00D24385">
            <w:pPr>
              <w:ind w:firstLine="426"/>
              <w:jc w:val="both"/>
              <w:rPr>
                <w:rFonts w:asciiTheme="minorHAnsi" w:hAnsiTheme="minorHAnsi" w:cstheme="minorHAnsi"/>
              </w:rPr>
            </w:pPr>
            <w:r w:rsidRPr="00D24385">
              <w:rPr>
                <w:rFonts w:asciiTheme="minorHAnsi" w:hAnsiTheme="minorHAnsi" w:cstheme="minorHAnsi"/>
              </w:rPr>
              <w:t>DOKAZILA:</w:t>
            </w:r>
          </w:p>
          <w:p w14:paraId="270FDDF7" w14:textId="77777777" w:rsidR="00D24385" w:rsidRPr="00D24385" w:rsidRDefault="00D24385" w:rsidP="00D24385">
            <w:pPr>
              <w:ind w:left="426"/>
              <w:jc w:val="both"/>
              <w:rPr>
                <w:rFonts w:asciiTheme="minorHAnsi" w:hAnsiTheme="minorHAnsi" w:cstheme="minorHAnsi"/>
              </w:rPr>
            </w:pPr>
            <w:r w:rsidRPr="00D24385">
              <w:rPr>
                <w:rFonts w:asciiTheme="minorHAnsi" w:hAnsiTheme="minorHAnsi" w:cstheme="minorHAnsi"/>
              </w:rPr>
              <w:t>Izpolnjen obrazec »Izjava o izpolnjevanju tehničnih pogojev«</w:t>
            </w:r>
          </w:p>
          <w:p w14:paraId="23578D63" w14:textId="77777777" w:rsidR="00D24385" w:rsidRPr="00D24385" w:rsidRDefault="00D24385" w:rsidP="006F7B58">
            <w:pPr>
              <w:spacing w:line="260" w:lineRule="atLeast"/>
              <w:ind w:left="426"/>
              <w:jc w:val="both"/>
              <w:rPr>
                <w:rFonts w:asciiTheme="minorHAnsi" w:hAnsiTheme="minorHAnsi" w:cstheme="minorHAnsi"/>
              </w:rPr>
            </w:pPr>
          </w:p>
          <w:p w14:paraId="116C76B5" w14:textId="77777777" w:rsidR="0043180D" w:rsidRPr="00D24385" w:rsidRDefault="0043180D" w:rsidP="001B7FC5">
            <w:pPr>
              <w:numPr>
                <w:ilvl w:val="0"/>
                <w:numId w:val="21"/>
              </w:numPr>
              <w:spacing w:line="260" w:lineRule="atLeast"/>
              <w:ind w:left="426" w:hanging="284"/>
              <w:jc w:val="both"/>
              <w:rPr>
                <w:rFonts w:asciiTheme="minorHAnsi" w:hAnsiTheme="minorHAnsi" w:cstheme="minorHAnsi"/>
              </w:rPr>
            </w:pPr>
            <w:bookmarkStart w:id="68" w:name="_Hlk189553237"/>
            <w:r w:rsidRPr="00D24385">
              <w:rPr>
                <w:rFonts w:asciiTheme="minorHAnsi" w:hAnsiTheme="minorHAnsi" w:cstheme="minorHAnsi"/>
              </w:rPr>
              <w:t xml:space="preserve">Gospodarski subjekt mora imeti ves čas trajanja zagotovljene kadrovske zmogljivosti za kvalitetno izvedbo celotnega naročila </w:t>
            </w:r>
            <w:bookmarkEnd w:id="68"/>
            <w:r w:rsidRPr="00D24385">
              <w:rPr>
                <w:rFonts w:asciiTheme="minorHAnsi" w:hAnsiTheme="minorHAnsi" w:cstheme="minorHAnsi"/>
              </w:rPr>
              <w:t xml:space="preserve">v predvidenem roku, skladno s tehničnimi specifikacijami predmetnega javnega naročila ter po pravilih stroke ter skladno z določili predpisov in standardov s področja predmeta javnega naročila in varstva pri delu. </w:t>
            </w:r>
          </w:p>
          <w:p w14:paraId="0912B1C2" w14:textId="77777777" w:rsidR="0043180D" w:rsidRPr="00D24385" w:rsidRDefault="0043180D" w:rsidP="006F7B58">
            <w:pPr>
              <w:spacing w:line="260" w:lineRule="atLeast"/>
              <w:ind w:left="426"/>
              <w:jc w:val="both"/>
              <w:rPr>
                <w:rFonts w:asciiTheme="minorHAnsi" w:hAnsiTheme="minorHAnsi" w:cstheme="minorHAnsi"/>
              </w:rPr>
            </w:pPr>
          </w:p>
          <w:p w14:paraId="284C286F" w14:textId="77777777" w:rsidR="0043180D" w:rsidRPr="00D24385" w:rsidRDefault="0043180D" w:rsidP="006F7B58">
            <w:pPr>
              <w:ind w:firstLine="426"/>
              <w:jc w:val="both"/>
              <w:rPr>
                <w:rFonts w:asciiTheme="minorHAnsi" w:hAnsiTheme="minorHAnsi" w:cstheme="minorHAnsi"/>
              </w:rPr>
            </w:pPr>
            <w:r w:rsidRPr="00D24385">
              <w:rPr>
                <w:rFonts w:asciiTheme="minorHAnsi" w:hAnsiTheme="minorHAnsi" w:cstheme="minorHAnsi"/>
              </w:rPr>
              <w:t>DOKAZILO:</w:t>
            </w:r>
          </w:p>
          <w:p w14:paraId="0CB7FB2D" w14:textId="77777777" w:rsidR="0043180D" w:rsidRPr="00D24385" w:rsidRDefault="0043180D" w:rsidP="006F7B58">
            <w:pPr>
              <w:ind w:left="426"/>
              <w:jc w:val="both"/>
              <w:rPr>
                <w:rFonts w:asciiTheme="minorHAnsi" w:hAnsiTheme="minorHAnsi" w:cstheme="minorHAnsi"/>
              </w:rPr>
            </w:pPr>
            <w:r w:rsidRPr="00D24385">
              <w:rPr>
                <w:rFonts w:asciiTheme="minorHAnsi" w:hAnsiTheme="minorHAnsi" w:cstheme="minorHAnsi"/>
              </w:rPr>
              <w:t>Izpolnjen obrazec »Izjava o izpolnjevanju tehničnih pogojev«</w:t>
            </w:r>
          </w:p>
          <w:p w14:paraId="083812A8" w14:textId="08FE1180" w:rsidR="00D24385" w:rsidRPr="00D24385" w:rsidRDefault="00D24385" w:rsidP="00D24385">
            <w:pPr>
              <w:autoSpaceDE w:val="0"/>
              <w:autoSpaceDN w:val="0"/>
              <w:adjustRightInd w:val="0"/>
              <w:jc w:val="center"/>
              <w:rPr>
                <w:rFonts w:asciiTheme="minorHAnsi" w:hAnsiTheme="minorHAnsi" w:cstheme="minorHAnsi"/>
              </w:rPr>
            </w:pPr>
            <w:r w:rsidRPr="00D24385">
              <w:rPr>
                <w:rFonts w:asciiTheme="minorHAnsi" w:hAnsiTheme="minorHAnsi" w:cstheme="minorHAnsi"/>
              </w:rPr>
              <w:t>Izpolnjen obrazec »</w:t>
            </w:r>
            <w:r>
              <w:rPr>
                <w:rFonts w:asciiTheme="minorHAnsi" w:hAnsiTheme="minorHAnsi" w:cstheme="minorHAnsi"/>
              </w:rPr>
              <w:t>P</w:t>
            </w:r>
            <w:r w:rsidRPr="00D24385">
              <w:rPr>
                <w:rFonts w:asciiTheme="minorHAnsi" w:hAnsiTheme="minorHAnsi" w:cstheme="minorHAnsi"/>
              </w:rPr>
              <w:t>otrditev reference s strani posameznih naročnikov za ponudnika«</w:t>
            </w:r>
          </w:p>
          <w:p w14:paraId="2AE3EEE2" w14:textId="77777777" w:rsidR="0043180D" w:rsidRDefault="0043180D" w:rsidP="006F7B58">
            <w:pPr>
              <w:ind w:left="426"/>
              <w:jc w:val="both"/>
              <w:rPr>
                <w:rFonts w:asciiTheme="minorHAnsi" w:hAnsiTheme="minorHAnsi" w:cstheme="minorHAnsi"/>
                <w:highlight w:val="yellow"/>
              </w:rPr>
            </w:pPr>
          </w:p>
          <w:p w14:paraId="00E4186A" w14:textId="2E5A411E" w:rsidR="00D24385" w:rsidRPr="00D24385" w:rsidRDefault="00D24385" w:rsidP="00D24385">
            <w:pPr>
              <w:numPr>
                <w:ilvl w:val="0"/>
                <w:numId w:val="21"/>
              </w:numPr>
              <w:spacing w:line="260" w:lineRule="atLeast"/>
              <w:ind w:left="426" w:hanging="284"/>
              <w:jc w:val="both"/>
              <w:rPr>
                <w:rFonts w:asciiTheme="minorHAnsi" w:hAnsiTheme="minorHAnsi" w:cstheme="minorHAnsi"/>
              </w:rPr>
            </w:pPr>
            <w:r w:rsidRPr="00D24385">
              <w:rPr>
                <w:rFonts w:asciiTheme="minorHAnsi" w:hAnsiTheme="minorHAnsi" w:cstheme="minorHAnsi"/>
              </w:rPr>
              <w:t xml:space="preserve">Gospodarski subjekt </w:t>
            </w:r>
            <w:r>
              <w:rPr>
                <w:rFonts w:asciiTheme="minorHAnsi" w:hAnsiTheme="minorHAnsi" w:cstheme="minorHAnsi"/>
              </w:rPr>
              <w:t>zagotavlja najmanj eno osebo odgovorno za vodenje projektov.</w:t>
            </w:r>
            <w:r w:rsidRPr="00D24385">
              <w:rPr>
                <w:rFonts w:asciiTheme="minorHAnsi" w:hAnsiTheme="minorHAnsi" w:cstheme="minorHAnsi"/>
              </w:rPr>
              <w:t xml:space="preserve"> </w:t>
            </w:r>
          </w:p>
          <w:p w14:paraId="49894C56" w14:textId="77777777" w:rsidR="00D24385" w:rsidRPr="00D24385" w:rsidRDefault="00D24385" w:rsidP="00D24385">
            <w:pPr>
              <w:spacing w:line="260" w:lineRule="atLeast"/>
              <w:ind w:left="426"/>
              <w:jc w:val="both"/>
              <w:rPr>
                <w:rFonts w:asciiTheme="minorHAnsi" w:hAnsiTheme="minorHAnsi" w:cstheme="minorHAnsi"/>
              </w:rPr>
            </w:pPr>
          </w:p>
          <w:p w14:paraId="33425111" w14:textId="77777777" w:rsidR="00D24385" w:rsidRPr="00D24385" w:rsidRDefault="00D24385" w:rsidP="00D24385">
            <w:pPr>
              <w:ind w:firstLine="426"/>
              <w:jc w:val="both"/>
              <w:rPr>
                <w:rFonts w:asciiTheme="minorHAnsi" w:hAnsiTheme="minorHAnsi" w:cstheme="minorHAnsi"/>
              </w:rPr>
            </w:pPr>
            <w:r w:rsidRPr="00D24385">
              <w:rPr>
                <w:rFonts w:asciiTheme="minorHAnsi" w:hAnsiTheme="minorHAnsi" w:cstheme="minorHAnsi"/>
              </w:rPr>
              <w:t>DOKAZILO:</w:t>
            </w:r>
          </w:p>
          <w:p w14:paraId="122CC59B" w14:textId="77777777" w:rsidR="00D24385" w:rsidRDefault="00D24385" w:rsidP="00D24385">
            <w:pPr>
              <w:ind w:left="426"/>
              <w:jc w:val="both"/>
              <w:rPr>
                <w:rFonts w:asciiTheme="minorHAnsi" w:hAnsiTheme="minorHAnsi" w:cstheme="minorHAnsi"/>
              </w:rPr>
            </w:pPr>
            <w:r w:rsidRPr="00D24385">
              <w:rPr>
                <w:rFonts w:asciiTheme="minorHAnsi" w:hAnsiTheme="minorHAnsi" w:cstheme="minorHAnsi"/>
              </w:rPr>
              <w:t>Izpolnjen obrazec »Izjava o izpolnjevanju tehničnih pogojev«</w:t>
            </w:r>
          </w:p>
          <w:p w14:paraId="16E551FF" w14:textId="6848BE35" w:rsidR="00D24385" w:rsidRPr="00381939" w:rsidRDefault="00D24385" w:rsidP="00381939">
            <w:pPr>
              <w:autoSpaceDE w:val="0"/>
              <w:autoSpaceDN w:val="0"/>
              <w:adjustRightInd w:val="0"/>
              <w:jc w:val="center"/>
              <w:rPr>
                <w:rFonts w:asciiTheme="minorHAnsi" w:eastAsiaTheme="minorHAnsi" w:hAnsiTheme="minorHAnsi" w:cstheme="minorHAnsi"/>
                <w:color w:val="000000"/>
                <w:szCs w:val="24"/>
                <w:lang w:eastAsia="en-US"/>
                <w14:ligatures w14:val="standardContextual"/>
              </w:rPr>
            </w:pPr>
            <w:r>
              <w:rPr>
                <w:rFonts w:asciiTheme="minorHAnsi" w:hAnsiTheme="minorHAnsi" w:cstheme="minorHAnsi"/>
              </w:rPr>
              <w:t xml:space="preserve">    </w:t>
            </w:r>
            <w:r w:rsidRPr="00D24385">
              <w:rPr>
                <w:rFonts w:asciiTheme="minorHAnsi" w:hAnsiTheme="minorHAnsi" w:cstheme="minorHAnsi"/>
              </w:rPr>
              <w:t>Izpolnjen obrazec »</w:t>
            </w:r>
            <w:r>
              <w:rPr>
                <w:rFonts w:asciiTheme="minorHAnsi" w:hAnsiTheme="minorHAnsi" w:cstheme="minorHAnsi"/>
              </w:rPr>
              <w:t>P</w:t>
            </w:r>
            <w:r w:rsidRPr="00D24385">
              <w:rPr>
                <w:rFonts w:asciiTheme="minorHAnsi" w:eastAsiaTheme="minorHAnsi" w:hAnsiTheme="minorHAnsi" w:cstheme="minorHAnsi"/>
                <w:color w:val="000000"/>
                <w:szCs w:val="24"/>
                <w:lang w:eastAsia="en-US"/>
                <w14:ligatures w14:val="standardContextual"/>
              </w:rPr>
              <w:t>otrditev referenc s strani posameznih naročnikov za vodjo gradnje</w:t>
            </w:r>
            <w:r w:rsidRPr="00D24385">
              <w:rPr>
                <w:rFonts w:asciiTheme="minorHAnsi" w:hAnsiTheme="minorHAnsi" w:cstheme="minorHAnsi"/>
              </w:rPr>
              <w:t>«</w:t>
            </w:r>
          </w:p>
          <w:p w14:paraId="40EE551B" w14:textId="77777777" w:rsidR="0043180D" w:rsidRDefault="0043180D" w:rsidP="006F7B58">
            <w:pPr>
              <w:jc w:val="both"/>
              <w:rPr>
                <w:rFonts w:asciiTheme="minorHAnsi" w:hAnsiTheme="minorHAnsi" w:cstheme="minorHAnsi"/>
              </w:rPr>
            </w:pPr>
          </w:p>
          <w:p w14:paraId="446761FB" w14:textId="77777777" w:rsidR="00381939" w:rsidRPr="00381939" w:rsidRDefault="00381939" w:rsidP="00381939">
            <w:pPr>
              <w:numPr>
                <w:ilvl w:val="0"/>
                <w:numId w:val="21"/>
              </w:numPr>
              <w:spacing w:line="260" w:lineRule="atLeast"/>
              <w:ind w:left="426" w:hanging="284"/>
              <w:jc w:val="both"/>
              <w:rPr>
                <w:rFonts w:asciiTheme="minorHAnsi" w:hAnsiTheme="minorHAnsi" w:cstheme="minorHAnsi"/>
              </w:rPr>
            </w:pPr>
            <w:r w:rsidRPr="00D24385">
              <w:rPr>
                <w:rFonts w:asciiTheme="minorHAnsi" w:hAnsiTheme="minorHAnsi" w:cstheme="minorHAnsi"/>
              </w:rPr>
              <w:t xml:space="preserve">Gospodarski subjekt </w:t>
            </w:r>
            <w:r>
              <w:rPr>
                <w:rFonts w:asciiTheme="minorHAnsi" w:hAnsiTheme="minorHAnsi" w:cstheme="minorHAnsi"/>
              </w:rPr>
              <w:t xml:space="preserve">bo </w:t>
            </w:r>
            <w:r w:rsidRPr="00381939">
              <w:rPr>
                <w:rFonts w:asciiTheme="minorHAnsi" w:hAnsiTheme="minorHAnsi" w:cstheme="minorHAnsi"/>
              </w:rPr>
              <w:t xml:space="preserve">bomo v celoti prevzeli vso odgovornost za varnost delavcev in ostalih oseb na delovišču ter mimoidočih, </w:t>
            </w:r>
          </w:p>
          <w:p w14:paraId="6236E108" w14:textId="77777777" w:rsidR="00381939" w:rsidRPr="00D24385" w:rsidRDefault="00381939" w:rsidP="00381939">
            <w:pPr>
              <w:spacing w:line="260" w:lineRule="atLeast"/>
              <w:jc w:val="both"/>
              <w:rPr>
                <w:rFonts w:asciiTheme="minorHAnsi" w:hAnsiTheme="minorHAnsi" w:cstheme="minorHAnsi"/>
              </w:rPr>
            </w:pPr>
          </w:p>
          <w:p w14:paraId="6E63DE0C" w14:textId="77777777" w:rsidR="00381939" w:rsidRPr="00D24385" w:rsidRDefault="00381939" w:rsidP="00381939">
            <w:pPr>
              <w:ind w:firstLine="426"/>
              <w:jc w:val="both"/>
              <w:rPr>
                <w:rFonts w:asciiTheme="minorHAnsi" w:hAnsiTheme="minorHAnsi" w:cstheme="minorHAnsi"/>
              </w:rPr>
            </w:pPr>
            <w:r w:rsidRPr="00D24385">
              <w:rPr>
                <w:rFonts w:asciiTheme="minorHAnsi" w:hAnsiTheme="minorHAnsi" w:cstheme="minorHAnsi"/>
              </w:rPr>
              <w:t>DOKAZILO:</w:t>
            </w:r>
          </w:p>
          <w:p w14:paraId="4A4E80D3" w14:textId="7365BFA4" w:rsidR="0043180D" w:rsidRDefault="00381939" w:rsidP="00381939">
            <w:pPr>
              <w:ind w:left="426"/>
              <w:jc w:val="both"/>
              <w:rPr>
                <w:rFonts w:asciiTheme="minorHAnsi" w:hAnsiTheme="minorHAnsi" w:cstheme="minorHAnsi"/>
              </w:rPr>
            </w:pPr>
            <w:r w:rsidRPr="00D24385">
              <w:rPr>
                <w:rFonts w:asciiTheme="minorHAnsi" w:hAnsiTheme="minorHAnsi" w:cstheme="minorHAnsi"/>
              </w:rPr>
              <w:t>Izpolnjen obrazec »Izjava o izpolnjevanju tehničnih pogojev«</w:t>
            </w:r>
            <w:r>
              <w:rPr>
                <w:rFonts w:asciiTheme="minorHAnsi" w:hAnsiTheme="minorHAnsi" w:cstheme="minorHAnsi"/>
              </w:rPr>
              <w:t xml:space="preserve">    </w:t>
            </w:r>
          </w:p>
          <w:p w14:paraId="40B102FB" w14:textId="77777777" w:rsidR="0043180D" w:rsidRPr="00284310" w:rsidRDefault="0043180D" w:rsidP="006F7B58">
            <w:pPr>
              <w:pStyle w:val="Naslov1"/>
              <w:jc w:val="both"/>
              <w:rPr>
                <w:rFonts w:asciiTheme="minorHAnsi" w:hAnsiTheme="minorHAnsi" w:cstheme="minorHAnsi"/>
                <w:i w:val="0"/>
                <w:iCs/>
                <w:sz w:val="24"/>
                <w:szCs w:val="24"/>
              </w:rPr>
            </w:pPr>
            <w:bookmarkStart w:id="69" w:name="_Toc237855336"/>
            <w:r w:rsidRPr="00284310">
              <w:rPr>
                <w:rFonts w:asciiTheme="minorHAnsi" w:hAnsiTheme="minorHAnsi" w:cstheme="minorHAnsi"/>
                <w:i w:val="0"/>
                <w:iCs/>
                <w:sz w:val="24"/>
                <w:szCs w:val="24"/>
              </w:rPr>
              <w:t>MERILA</w:t>
            </w:r>
            <w:bookmarkEnd w:id="69"/>
          </w:p>
          <w:p w14:paraId="61CC3957" w14:textId="77777777" w:rsidR="0043180D" w:rsidRPr="003531DD" w:rsidRDefault="0043180D" w:rsidP="006F7B58">
            <w:pPr>
              <w:jc w:val="both"/>
              <w:rPr>
                <w:rFonts w:asciiTheme="minorHAnsi" w:hAnsiTheme="minorHAnsi" w:cstheme="minorHAnsi"/>
              </w:rPr>
            </w:pPr>
          </w:p>
          <w:p w14:paraId="6F0CCB2D" w14:textId="77777777" w:rsidR="0001741C" w:rsidRPr="00DA16FF" w:rsidRDefault="0001741C" w:rsidP="0001741C">
            <w:pPr>
              <w:jc w:val="both"/>
              <w:rPr>
                <w:rFonts w:asciiTheme="minorHAnsi" w:hAnsiTheme="minorHAnsi" w:cstheme="minorHAnsi"/>
                <w:szCs w:val="24"/>
              </w:rPr>
            </w:pPr>
            <w:r w:rsidRPr="00A0447C">
              <w:rPr>
                <w:rFonts w:asciiTheme="minorHAnsi" w:hAnsiTheme="minorHAnsi" w:cstheme="minorHAnsi"/>
                <w:szCs w:val="24"/>
              </w:rPr>
              <w:t xml:space="preserve">Merilo za izbiro najugodnejše ponudbe je </w:t>
            </w:r>
            <w:r w:rsidRPr="00A0447C">
              <w:rPr>
                <w:rFonts w:asciiTheme="minorHAnsi" w:hAnsiTheme="minorHAnsi" w:cstheme="minorHAnsi"/>
                <w:b/>
                <w:bCs/>
                <w:szCs w:val="24"/>
                <w:u w:val="single"/>
              </w:rPr>
              <w:t>ekonomsko najugodnejša ponudba</w:t>
            </w:r>
            <w:r w:rsidRPr="00A0447C">
              <w:rPr>
                <w:rFonts w:asciiTheme="minorHAnsi" w:hAnsiTheme="minorHAnsi" w:cstheme="minorHAnsi"/>
                <w:szCs w:val="24"/>
              </w:rPr>
              <w:t xml:space="preserve">, </w:t>
            </w:r>
            <w:r w:rsidRPr="00DA16FF">
              <w:rPr>
                <w:rFonts w:asciiTheme="minorHAnsi" w:hAnsiTheme="minorHAnsi" w:cstheme="minorHAnsi"/>
                <w:szCs w:val="24"/>
              </w:rPr>
              <w:t>pri čemer bo</w:t>
            </w:r>
            <w:r>
              <w:rPr>
                <w:rFonts w:asciiTheme="minorHAnsi" w:hAnsiTheme="minorHAnsi" w:cstheme="minorHAnsi"/>
                <w:szCs w:val="24"/>
              </w:rPr>
              <w:t xml:space="preserve"> </w:t>
            </w:r>
            <w:r w:rsidRPr="00DA16FF">
              <w:rPr>
                <w:rFonts w:asciiTheme="minorHAnsi" w:hAnsiTheme="minorHAnsi" w:cstheme="minorHAnsi"/>
                <w:szCs w:val="24"/>
              </w:rPr>
              <w:t>naročnik upošteval</w:t>
            </w:r>
            <w:r>
              <w:rPr>
                <w:rFonts w:asciiTheme="minorHAnsi" w:hAnsiTheme="minorHAnsi" w:cstheme="minorHAnsi"/>
                <w:szCs w:val="24"/>
              </w:rPr>
              <w:t xml:space="preserve"> ponudbeno ceno kot edino merilo za oddajo javnega naročila</w:t>
            </w:r>
            <w:r w:rsidRPr="005D189E">
              <w:rPr>
                <w:rFonts w:asciiTheme="minorHAnsi" w:hAnsiTheme="minorHAnsi" w:cstheme="minorHAnsi"/>
                <w:szCs w:val="24"/>
              </w:rPr>
              <w:t>.</w:t>
            </w:r>
          </w:p>
          <w:p w14:paraId="0A2AE7E3" w14:textId="361F6573" w:rsidR="0001741C" w:rsidRDefault="0001741C" w:rsidP="0001741C">
            <w:pPr>
              <w:jc w:val="both"/>
              <w:rPr>
                <w:rFonts w:asciiTheme="minorHAnsi" w:hAnsiTheme="minorHAnsi" w:cstheme="minorHAnsi"/>
                <w:szCs w:val="24"/>
              </w:rPr>
            </w:pPr>
            <w:r w:rsidRPr="005A0D5D">
              <w:rPr>
                <w:rFonts w:asciiTheme="minorHAnsi" w:hAnsiTheme="minorHAnsi" w:cstheme="minorHAnsi"/>
                <w:szCs w:val="24"/>
              </w:rPr>
              <w:t>Najnižja ponudbena cena je razvidna iz ponudnikove ponudbe (</w:t>
            </w:r>
            <w:r>
              <w:rPr>
                <w:rFonts w:asciiTheme="minorHAnsi" w:hAnsiTheme="minorHAnsi" w:cstheme="minorHAnsi"/>
                <w:szCs w:val="24"/>
              </w:rPr>
              <w:t>R</w:t>
            </w:r>
            <w:r w:rsidRPr="005A0D5D">
              <w:rPr>
                <w:rFonts w:asciiTheme="minorHAnsi" w:hAnsiTheme="minorHAnsi" w:cstheme="minorHAnsi"/>
                <w:szCs w:val="24"/>
              </w:rPr>
              <w:t xml:space="preserve">azpisni obrazec št. </w:t>
            </w:r>
            <w:r>
              <w:rPr>
                <w:rFonts w:asciiTheme="minorHAnsi" w:hAnsiTheme="minorHAnsi" w:cstheme="minorHAnsi"/>
                <w:szCs w:val="24"/>
              </w:rPr>
              <w:t>2</w:t>
            </w:r>
            <w:r w:rsidRPr="005A0D5D">
              <w:rPr>
                <w:rFonts w:asciiTheme="minorHAnsi" w:hAnsiTheme="minorHAnsi" w:cstheme="minorHAnsi"/>
                <w:szCs w:val="24"/>
              </w:rPr>
              <w:t>).</w:t>
            </w:r>
          </w:p>
          <w:bookmarkEnd w:id="1"/>
          <w:p w14:paraId="4970AD28" w14:textId="77777777" w:rsidR="0001741C" w:rsidRPr="004C4C5B" w:rsidRDefault="0001741C" w:rsidP="0001741C">
            <w:pPr>
              <w:pStyle w:val="Glava"/>
              <w:jc w:val="both"/>
              <w:rPr>
                <w:rFonts w:asciiTheme="minorHAnsi" w:hAnsiTheme="minorHAnsi" w:cstheme="minorHAnsi"/>
                <w:sz w:val="24"/>
                <w:szCs w:val="24"/>
              </w:rPr>
            </w:pPr>
            <w:r w:rsidRPr="004C4C5B">
              <w:rPr>
                <w:rFonts w:asciiTheme="minorHAnsi" w:hAnsiTheme="minorHAnsi" w:cstheme="minorHAnsi"/>
                <w:sz w:val="24"/>
                <w:szCs w:val="24"/>
              </w:rPr>
              <w:lastRenderedPageBreak/>
              <w:t xml:space="preserve">V primeru, da bi naročnik prejel dve ali več ponudb z enako ponudbeno vrednostjo, se kot najugodnejši ponudnik izbere tisti ponudnik, ki zagotavlja naročniku </w:t>
            </w:r>
            <w:r>
              <w:rPr>
                <w:rFonts w:asciiTheme="minorHAnsi" w:hAnsiTheme="minorHAnsi" w:cstheme="minorHAnsi"/>
                <w:sz w:val="24"/>
                <w:szCs w:val="24"/>
              </w:rPr>
              <w:t>krajši odzivni čas za začetek del od prejema naročila.</w:t>
            </w:r>
          </w:p>
          <w:p w14:paraId="5E23A11A" w14:textId="16CD817E" w:rsidR="002C76EE" w:rsidRPr="003531DD" w:rsidRDefault="002C76EE" w:rsidP="005B4224">
            <w:pPr>
              <w:pStyle w:val="Odstavekseznama"/>
              <w:jc w:val="both"/>
              <w:rPr>
                <w:rFonts w:asciiTheme="minorHAnsi" w:hAnsiTheme="minorHAnsi" w:cstheme="minorHAnsi"/>
              </w:rPr>
            </w:pPr>
          </w:p>
        </w:tc>
      </w:tr>
      <w:tr w:rsidR="009F4FF9" w:rsidRPr="004C4C5B" w14:paraId="1D6E6CE1" w14:textId="77777777" w:rsidTr="00B54964">
        <w:tc>
          <w:tcPr>
            <w:tcW w:w="9356" w:type="dxa"/>
            <w:tcBorders>
              <w:top w:val="nil"/>
              <w:left w:val="nil"/>
              <w:bottom w:val="nil"/>
              <w:right w:val="nil"/>
            </w:tcBorders>
          </w:tcPr>
          <w:p w14:paraId="39C38913" w14:textId="77777777" w:rsidR="009F4FF9" w:rsidRDefault="009F4FF9" w:rsidP="006F7B58">
            <w:pPr>
              <w:jc w:val="both"/>
              <w:rPr>
                <w:rFonts w:asciiTheme="minorHAnsi" w:hAnsiTheme="minorHAnsi" w:cstheme="minorHAnsi"/>
                <w:szCs w:val="24"/>
              </w:rPr>
            </w:pPr>
          </w:p>
        </w:tc>
      </w:tr>
    </w:tbl>
    <w:p w14:paraId="337E7822" w14:textId="4F812D5C" w:rsidR="0099031C" w:rsidRPr="00205333" w:rsidRDefault="0099031C" w:rsidP="006F7B58">
      <w:pPr>
        <w:pStyle w:val="Naslov1"/>
        <w:jc w:val="both"/>
        <w:rPr>
          <w:rFonts w:asciiTheme="minorHAnsi" w:hAnsiTheme="minorHAnsi" w:cstheme="minorHAnsi"/>
          <w:sz w:val="24"/>
          <w:szCs w:val="24"/>
        </w:rPr>
      </w:pPr>
      <w:bookmarkStart w:id="70" w:name="_Toc237855337"/>
      <w:r w:rsidRPr="00205333">
        <w:rPr>
          <w:rFonts w:asciiTheme="minorHAnsi" w:hAnsiTheme="minorHAnsi" w:cstheme="minorHAnsi"/>
          <w:i w:val="0"/>
          <w:iCs/>
          <w:sz w:val="24"/>
          <w:szCs w:val="24"/>
        </w:rPr>
        <w:t>PONUDBA</w:t>
      </w:r>
      <w:bookmarkEnd w:id="70"/>
    </w:p>
    <w:p w14:paraId="44CC7153" w14:textId="77777777" w:rsidR="0099031C" w:rsidRPr="004C4C5B" w:rsidRDefault="0099031C" w:rsidP="006F7B58">
      <w:pPr>
        <w:pStyle w:val="Glava"/>
        <w:tabs>
          <w:tab w:val="clear" w:pos="4536"/>
          <w:tab w:val="clear" w:pos="9072"/>
        </w:tabs>
        <w:jc w:val="both"/>
        <w:rPr>
          <w:rFonts w:asciiTheme="minorHAnsi" w:hAnsiTheme="minorHAnsi" w:cstheme="minorHAnsi"/>
          <w:b/>
          <w:sz w:val="24"/>
          <w:szCs w:val="24"/>
        </w:rPr>
      </w:pPr>
    </w:p>
    <w:p w14:paraId="26C608EB" w14:textId="73ED62D2" w:rsidR="006E2B71" w:rsidRPr="004C4C5B" w:rsidRDefault="006E2B71" w:rsidP="00590C8F">
      <w:pPr>
        <w:pStyle w:val="Naslov2"/>
        <w:numPr>
          <w:ilvl w:val="1"/>
          <w:numId w:val="2"/>
        </w:numPr>
        <w:rPr>
          <w:rFonts w:asciiTheme="minorHAnsi" w:hAnsiTheme="minorHAnsi" w:cstheme="minorHAnsi"/>
          <w:b/>
          <w:sz w:val="24"/>
          <w:szCs w:val="24"/>
        </w:rPr>
      </w:pPr>
      <w:bookmarkStart w:id="71" w:name="_Toc336851746"/>
      <w:bookmarkStart w:id="72" w:name="_Toc336851794"/>
      <w:bookmarkStart w:id="73" w:name="_Toc131056083"/>
      <w:bookmarkStart w:id="74" w:name="_Toc237855338"/>
      <w:r w:rsidRPr="00590C8F">
        <w:rPr>
          <w:rFonts w:asciiTheme="minorHAnsi" w:hAnsiTheme="minorHAnsi" w:cstheme="minorHAnsi"/>
          <w:b/>
          <w:bCs/>
          <w:sz w:val="24"/>
        </w:rPr>
        <w:t>Ponudbena dokumentacija</w:t>
      </w:r>
      <w:bookmarkEnd w:id="71"/>
      <w:bookmarkEnd w:id="72"/>
      <w:bookmarkEnd w:id="73"/>
      <w:bookmarkEnd w:id="74"/>
    </w:p>
    <w:p w14:paraId="503D79D3" w14:textId="77777777" w:rsidR="00491455" w:rsidRPr="004C4C5B" w:rsidRDefault="00491455" w:rsidP="006F7B58">
      <w:pPr>
        <w:pStyle w:val="Glava"/>
        <w:jc w:val="both"/>
        <w:rPr>
          <w:rFonts w:asciiTheme="minorHAnsi" w:hAnsiTheme="minorHAnsi" w:cstheme="minorHAnsi"/>
          <w:bCs/>
          <w:sz w:val="24"/>
          <w:szCs w:val="24"/>
        </w:rPr>
      </w:pPr>
    </w:p>
    <w:p w14:paraId="40033FDB" w14:textId="77777777" w:rsidR="00491455" w:rsidRPr="004C4C5B" w:rsidRDefault="00491455" w:rsidP="006F7B58">
      <w:pPr>
        <w:jc w:val="both"/>
        <w:rPr>
          <w:rFonts w:asciiTheme="minorHAnsi" w:hAnsiTheme="minorHAnsi" w:cstheme="minorHAnsi"/>
          <w:szCs w:val="24"/>
        </w:rPr>
      </w:pPr>
      <w:r w:rsidRPr="004C4C5B">
        <w:rPr>
          <w:rFonts w:asciiTheme="minorHAnsi" w:hAnsiTheme="minorHAnsi" w:cstheme="minorHAnsi"/>
          <w:szCs w:val="24"/>
        </w:rPr>
        <w:t>Da bo ponudba ustrezna, morajo ponudniki v ponudbi priložiti vse dokumente in priloge, navedene v tej točki navodil.</w:t>
      </w:r>
    </w:p>
    <w:p w14:paraId="57B58FAC" w14:textId="77777777" w:rsidR="00491455" w:rsidRPr="004C4C5B" w:rsidRDefault="00491455" w:rsidP="006F7B58">
      <w:pPr>
        <w:jc w:val="both"/>
        <w:rPr>
          <w:rFonts w:asciiTheme="minorHAnsi" w:hAnsiTheme="minorHAnsi" w:cstheme="minorHAnsi"/>
          <w:szCs w:val="24"/>
        </w:rPr>
      </w:pPr>
    </w:p>
    <w:p w14:paraId="6B558E87" w14:textId="77777777" w:rsidR="00491455" w:rsidRPr="004C4C5B" w:rsidRDefault="00491455" w:rsidP="006F7B58">
      <w:pPr>
        <w:jc w:val="both"/>
        <w:rPr>
          <w:rFonts w:asciiTheme="minorHAnsi" w:hAnsiTheme="minorHAnsi" w:cstheme="minorHAnsi"/>
          <w:szCs w:val="24"/>
        </w:rPr>
      </w:pPr>
      <w:r w:rsidRPr="004C4C5B">
        <w:rPr>
          <w:rFonts w:asciiTheme="minorHAnsi" w:hAnsiTheme="minorHAnsi" w:cstheme="minorHAnsi"/>
          <w:szCs w:val="24"/>
        </w:rPr>
        <w:t>Ponudbeno dokumentacijo sestavljajo spodaj v tabeli našteti dokumenti, ki morajo po vsebini in obliki ustrezati obrazcem in drugim navodilom iz te razpisne dokumentacije, torej mora biti ponudba izdelana v skladu z zahtevami naročnika.</w:t>
      </w:r>
    </w:p>
    <w:p w14:paraId="4C49B11A" w14:textId="77777777" w:rsidR="00491455" w:rsidRPr="004C4C5B" w:rsidRDefault="00491455" w:rsidP="006F7B58">
      <w:pPr>
        <w:jc w:val="both"/>
        <w:rPr>
          <w:rFonts w:asciiTheme="minorHAnsi" w:hAnsiTheme="minorHAnsi" w:cstheme="minorHAnsi"/>
          <w:szCs w:val="24"/>
        </w:rPr>
      </w:pPr>
    </w:p>
    <w:p w14:paraId="421C0730" w14:textId="77777777" w:rsidR="00491455" w:rsidRPr="004C4C5B" w:rsidRDefault="00491455" w:rsidP="006F7B58">
      <w:pPr>
        <w:jc w:val="both"/>
        <w:rPr>
          <w:rFonts w:asciiTheme="minorHAnsi" w:hAnsiTheme="minorHAnsi" w:cstheme="minorHAnsi"/>
          <w:szCs w:val="24"/>
        </w:rPr>
      </w:pPr>
      <w:r w:rsidRPr="004C4C5B">
        <w:rPr>
          <w:rFonts w:asciiTheme="minorHAnsi" w:hAnsiTheme="minorHAnsi" w:cstheme="minorHAnsi"/>
          <w:szCs w:val="24"/>
        </w:rPr>
        <w:t xml:space="preserve">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te razpisne dokumentacije, bo naročnik tako ponudbo zavrnil kot nedopustno. </w:t>
      </w:r>
    </w:p>
    <w:p w14:paraId="484CA6FC" w14:textId="77777777" w:rsidR="00491455" w:rsidRPr="004C4C5B" w:rsidRDefault="00491455" w:rsidP="006F7B58">
      <w:pPr>
        <w:jc w:val="both"/>
        <w:rPr>
          <w:rFonts w:asciiTheme="minorHAnsi" w:hAnsiTheme="minorHAnsi" w:cstheme="minorHAnsi"/>
          <w:szCs w:val="24"/>
        </w:rPr>
      </w:pPr>
    </w:p>
    <w:p w14:paraId="3FAEF6A0" w14:textId="77777777" w:rsidR="00491455" w:rsidRPr="004C4C5B" w:rsidRDefault="00491455" w:rsidP="006F7B58">
      <w:pPr>
        <w:jc w:val="both"/>
        <w:rPr>
          <w:rFonts w:asciiTheme="minorHAnsi" w:hAnsiTheme="minorHAnsi" w:cstheme="minorHAnsi"/>
          <w:szCs w:val="24"/>
        </w:rPr>
      </w:pPr>
      <w:r w:rsidRPr="004C4C5B">
        <w:rPr>
          <w:rFonts w:asciiTheme="minorHAnsi" w:hAnsiTheme="minorHAnsi" w:cstheme="minorHAnsi"/>
          <w:szCs w:val="24"/>
        </w:rPr>
        <w:t>Ponudniki morajo izjave predložiti brez dodatnih pogojev. Ponudba ne sme vsebovati nobenih sprememb in dodatkov, ki niso v skladu z razpisno dokumentacijo.</w:t>
      </w:r>
    </w:p>
    <w:p w14:paraId="3638333D" w14:textId="77777777" w:rsidR="00491455" w:rsidRPr="004C4C5B" w:rsidRDefault="00491455" w:rsidP="006F7B58">
      <w:pPr>
        <w:jc w:val="both"/>
        <w:rPr>
          <w:rFonts w:asciiTheme="minorHAnsi" w:hAnsiTheme="minorHAnsi" w:cstheme="minorHAnsi"/>
          <w:szCs w:val="24"/>
        </w:rPr>
      </w:pPr>
    </w:p>
    <w:p w14:paraId="25128035" w14:textId="77777777" w:rsidR="00491455" w:rsidRPr="004C4C5B" w:rsidRDefault="00491455" w:rsidP="006F7B58">
      <w:pPr>
        <w:jc w:val="both"/>
        <w:rPr>
          <w:rFonts w:asciiTheme="minorHAnsi" w:hAnsiTheme="minorHAnsi" w:cstheme="minorHAnsi"/>
          <w:szCs w:val="24"/>
        </w:rPr>
      </w:pPr>
      <w:r w:rsidRPr="004C4C5B">
        <w:rPr>
          <w:rFonts w:asciiTheme="minorHAnsi" w:hAnsiTheme="minorHAnsi" w:cstheme="minorHAnsi"/>
          <w:szCs w:val="24"/>
        </w:rPr>
        <w:t>Ponudba naj bo izdelana tako, da:</w:t>
      </w:r>
    </w:p>
    <w:tbl>
      <w:tblPr>
        <w:tblW w:w="0" w:type="auto"/>
        <w:tblInd w:w="108" w:type="dxa"/>
        <w:tblLook w:val="04A0" w:firstRow="1" w:lastRow="0" w:firstColumn="1" w:lastColumn="0" w:noHBand="0" w:noVBand="1"/>
      </w:tblPr>
      <w:tblGrid>
        <w:gridCol w:w="8965"/>
      </w:tblGrid>
      <w:tr w:rsidR="00491455" w:rsidRPr="004C4C5B" w14:paraId="4FC00C15" w14:textId="77777777">
        <w:tc>
          <w:tcPr>
            <w:tcW w:w="0" w:type="auto"/>
            <w:tcMar>
              <w:top w:w="0" w:type="auto"/>
              <w:bottom w:w="0" w:type="auto"/>
            </w:tcMar>
          </w:tcPr>
          <w:p w14:paraId="51CD2AF3" w14:textId="4A527E08" w:rsidR="00491455" w:rsidRPr="004C4C5B" w:rsidRDefault="00491455" w:rsidP="001B7FC5">
            <w:pPr>
              <w:numPr>
                <w:ilvl w:val="0"/>
                <w:numId w:val="6"/>
              </w:numPr>
              <w:ind w:left="210" w:hanging="284"/>
              <w:jc w:val="both"/>
              <w:rPr>
                <w:rFonts w:asciiTheme="minorHAnsi" w:hAnsiTheme="minorHAnsi" w:cstheme="minorHAnsi"/>
                <w:szCs w:val="24"/>
              </w:rPr>
            </w:pPr>
            <w:r w:rsidRPr="004C4C5B">
              <w:rPr>
                <w:rFonts w:asciiTheme="minorHAnsi" w:hAnsiTheme="minorHAnsi" w:cstheme="minorHAnsi"/>
                <w:szCs w:val="24"/>
              </w:rPr>
              <w:t xml:space="preserve">vsebuje vse zahtevane dokumente in obrazce kot so navedeni v </w:t>
            </w:r>
            <w:r w:rsidR="00FC22E4" w:rsidRPr="004C4C5B">
              <w:rPr>
                <w:rFonts w:asciiTheme="minorHAnsi" w:hAnsiTheme="minorHAnsi" w:cstheme="minorHAnsi"/>
                <w:szCs w:val="24"/>
              </w:rPr>
              <w:t>seznamu</w:t>
            </w:r>
            <w:r w:rsidRPr="004C4C5B">
              <w:rPr>
                <w:rFonts w:asciiTheme="minorHAnsi" w:hAnsiTheme="minorHAnsi" w:cstheme="minorHAnsi"/>
                <w:szCs w:val="24"/>
              </w:rPr>
              <w:t xml:space="preserve"> spodaj te dokumentacije v zvezi z oddajo javnega naročila;</w:t>
            </w:r>
          </w:p>
          <w:p w14:paraId="46F580DF" w14:textId="77777777" w:rsidR="00491455" w:rsidRPr="004C4C5B" w:rsidRDefault="00491455" w:rsidP="001B7FC5">
            <w:pPr>
              <w:numPr>
                <w:ilvl w:val="0"/>
                <w:numId w:val="6"/>
              </w:numPr>
              <w:ind w:left="210" w:hanging="284"/>
              <w:jc w:val="both"/>
              <w:rPr>
                <w:rFonts w:asciiTheme="minorHAnsi" w:hAnsiTheme="minorHAnsi" w:cstheme="minorHAnsi"/>
                <w:szCs w:val="24"/>
              </w:rPr>
            </w:pPr>
            <w:r w:rsidRPr="004C4C5B">
              <w:rPr>
                <w:rFonts w:asciiTheme="minorHAnsi" w:hAnsiTheme="minorHAnsi" w:cstheme="minorHAnsi"/>
                <w:szCs w:val="24"/>
              </w:rPr>
              <w:t>je podpisana in žigosana na mestih, kjer je to zahtevano;</w:t>
            </w:r>
          </w:p>
          <w:p w14:paraId="535DC79F" w14:textId="77777777" w:rsidR="00491455" w:rsidRPr="004C4C5B" w:rsidRDefault="00491455" w:rsidP="001B7FC5">
            <w:pPr>
              <w:numPr>
                <w:ilvl w:val="0"/>
                <w:numId w:val="6"/>
              </w:numPr>
              <w:ind w:left="210" w:hanging="284"/>
              <w:jc w:val="both"/>
              <w:rPr>
                <w:rFonts w:asciiTheme="minorHAnsi" w:hAnsiTheme="minorHAnsi" w:cstheme="minorHAnsi"/>
                <w:szCs w:val="24"/>
              </w:rPr>
            </w:pPr>
            <w:r w:rsidRPr="004C4C5B">
              <w:rPr>
                <w:rFonts w:asciiTheme="minorHAnsi" w:hAnsiTheme="minorHAnsi" w:cstheme="minorHAnsi"/>
                <w:szCs w:val="24"/>
              </w:rPr>
              <w:t>so popravljene napake označene s parafo osebe, ki podpiše ponudbo</w:t>
            </w:r>
            <w:r w:rsidRPr="004C4C5B">
              <w:rPr>
                <w:rFonts w:asciiTheme="minorHAnsi" w:hAnsiTheme="minorHAnsi" w:cstheme="minorHAnsi"/>
                <w:color w:val="000000"/>
                <w:position w:val="-2"/>
                <w:szCs w:val="24"/>
              </w:rPr>
              <w:t>.</w:t>
            </w:r>
          </w:p>
        </w:tc>
      </w:tr>
    </w:tbl>
    <w:p w14:paraId="159C5BFF" w14:textId="77777777" w:rsidR="00491455" w:rsidRPr="004C4C5B" w:rsidRDefault="00491455" w:rsidP="006F7B58">
      <w:pPr>
        <w:jc w:val="both"/>
        <w:rPr>
          <w:rFonts w:asciiTheme="minorHAnsi" w:hAnsiTheme="minorHAnsi" w:cstheme="minorHAnsi"/>
          <w:szCs w:val="24"/>
        </w:rPr>
      </w:pPr>
    </w:p>
    <w:p w14:paraId="2A81FB5D" w14:textId="77777777" w:rsidR="00491455" w:rsidRPr="004C4C5B" w:rsidRDefault="00491455" w:rsidP="006F7B58">
      <w:pPr>
        <w:jc w:val="both"/>
        <w:rPr>
          <w:rFonts w:asciiTheme="minorHAnsi" w:hAnsiTheme="minorHAnsi" w:cstheme="minorHAnsi"/>
          <w:szCs w:val="24"/>
        </w:rPr>
      </w:pPr>
      <w:r w:rsidRPr="004C4C5B">
        <w:rPr>
          <w:rFonts w:asciiTheme="minorHAnsi" w:hAnsiTheme="minorHAnsi" w:cstheme="minorHAnsi"/>
          <w:szCs w:val="24"/>
        </w:rPr>
        <w:t>Vse priloge morajo biti izpolnjene, podpisane in žigosane s strani ponudnika (zakonitega zastopnika ali pooblaščene osebe s priloženim pooblastilom), razen prilog, ki jih izpolnijo, podpišejo in žigosajo samo tisti ponudniki, ki nastopajo s podizvajalci.</w:t>
      </w:r>
    </w:p>
    <w:p w14:paraId="5794DB53" w14:textId="77777777" w:rsidR="00491455" w:rsidRPr="004C4C5B" w:rsidRDefault="00491455" w:rsidP="006F7B58">
      <w:pPr>
        <w:jc w:val="both"/>
        <w:rPr>
          <w:rFonts w:asciiTheme="minorHAnsi" w:hAnsiTheme="minorHAnsi" w:cstheme="minorHAnsi"/>
          <w:szCs w:val="24"/>
        </w:rPr>
      </w:pPr>
    </w:p>
    <w:p w14:paraId="04AEF65E" w14:textId="77777777" w:rsidR="00491455" w:rsidRPr="004C4C5B" w:rsidRDefault="00491455" w:rsidP="006F7B58">
      <w:pPr>
        <w:jc w:val="both"/>
        <w:rPr>
          <w:rFonts w:asciiTheme="minorHAnsi" w:hAnsiTheme="minorHAnsi" w:cstheme="minorHAnsi"/>
          <w:szCs w:val="24"/>
        </w:rPr>
      </w:pPr>
      <w:r w:rsidRPr="004C4C5B">
        <w:rPr>
          <w:rFonts w:asciiTheme="minorHAnsi" w:hAnsiTheme="minorHAnsi" w:cstheme="minorHAnsi"/>
          <w:szCs w:val="24"/>
        </w:rPr>
        <w:t>Ponudba ne sme vsebovati nobenih sprememb in dodatkov, ki niso v skladu z razpisno dokumentacijo. Popravljene napake morajo biti označene s parafo osebe, ki podpiše ponudbo.</w:t>
      </w:r>
    </w:p>
    <w:p w14:paraId="63D48158" w14:textId="77777777" w:rsidR="00491455" w:rsidRPr="004C4C5B" w:rsidRDefault="00491455" w:rsidP="006F7B58">
      <w:pPr>
        <w:pStyle w:val="Glava"/>
        <w:jc w:val="both"/>
        <w:rPr>
          <w:rFonts w:asciiTheme="minorHAnsi" w:hAnsiTheme="minorHAnsi" w:cstheme="minorHAnsi"/>
          <w:bCs/>
          <w:sz w:val="24"/>
          <w:szCs w:val="24"/>
        </w:rPr>
      </w:pPr>
    </w:p>
    <w:p w14:paraId="1650DE50" w14:textId="0895FDAF" w:rsidR="006E2B71" w:rsidRPr="004C4C5B" w:rsidRDefault="006E2B71" w:rsidP="006F7B58">
      <w:pPr>
        <w:jc w:val="both"/>
        <w:rPr>
          <w:rFonts w:asciiTheme="minorHAnsi" w:hAnsiTheme="minorHAnsi" w:cstheme="minorHAnsi"/>
          <w:szCs w:val="24"/>
        </w:rPr>
      </w:pPr>
      <w:r w:rsidRPr="004C4C5B">
        <w:rPr>
          <w:rFonts w:asciiTheme="minorHAnsi" w:hAnsiTheme="minorHAnsi" w:cstheme="minorHAnsi"/>
          <w:szCs w:val="24"/>
        </w:rPr>
        <w:t xml:space="preserve">Ponudbeno dokumentacijo sestavljajo </w:t>
      </w:r>
      <w:r w:rsidR="00297848" w:rsidRPr="004C4C5B">
        <w:rPr>
          <w:rFonts w:asciiTheme="minorHAnsi" w:hAnsiTheme="minorHAnsi" w:cstheme="minorHAnsi"/>
          <w:b/>
          <w:bCs/>
          <w:szCs w:val="24"/>
          <w:u w:val="single"/>
        </w:rPr>
        <w:t>i</w:t>
      </w:r>
      <w:r w:rsidR="00B65F54" w:rsidRPr="004C4C5B">
        <w:rPr>
          <w:rFonts w:asciiTheme="minorHAnsi" w:hAnsiTheme="minorHAnsi" w:cstheme="minorHAnsi"/>
          <w:b/>
          <w:bCs/>
          <w:szCs w:val="24"/>
          <w:u w:val="single"/>
        </w:rPr>
        <w:t>zpolnjeni, podpisani in žigosani</w:t>
      </w:r>
      <w:r w:rsidR="00B65F54" w:rsidRPr="004C4C5B">
        <w:rPr>
          <w:rFonts w:asciiTheme="minorHAnsi" w:hAnsiTheme="minorHAnsi" w:cstheme="minorHAnsi"/>
          <w:szCs w:val="24"/>
        </w:rPr>
        <w:t xml:space="preserve"> </w:t>
      </w:r>
      <w:r w:rsidRPr="004C4C5B">
        <w:rPr>
          <w:rFonts w:asciiTheme="minorHAnsi" w:hAnsiTheme="minorHAnsi" w:cstheme="minorHAnsi"/>
          <w:szCs w:val="24"/>
        </w:rPr>
        <w:t>naslednji dokumenti:</w:t>
      </w:r>
    </w:p>
    <w:p w14:paraId="565DFFC8" w14:textId="4E7D8C83" w:rsidR="003840FC" w:rsidRPr="004C4C5B" w:rsidRDefault="003840FC" w:rsidP="001B7FC5">
      <w:pPr>
        <w:pStyle w:val="Odstavekseznama"/>
        <w:numPr>
          <w:ilvl w:val="0"/>
          <w:numId w:val="10"/>
        </w:numPr>
        <w:jc w:val="both"/>
        <w:rPr>
          <w:rFonts w:asciiTheme="minorHAnsi" w:hAnsiTheme="minorHAnsi" w:cstheme="minorHAnsi"/>
          <w:szCs w:val="24"/>
        </w:rPr>
      </w:pPr>
      <w:r w:rsidRPr="004C4C5B">
        <w:rPr>
          <w:rFonts w:asciiTheme="minorHAnsi" w:hAnsiTheme="minorHAnsi" w:cstheme="minorHAnsi"/>
          <w:szCs w:val="24"/>
        </w:rPr>
        <w:t xml:space="preserve">Razpisni obrazec 1: </w:t>
      </w:r>
      <w:r w:rsidRPr="004C4C5B">
        <w:rPr>
          <w:rFonts w:asciiTheme="minorHAnsi" w:hAnsiTheme="minorHAnsi" w:cstheme="minorHAnsi"/>
          <w:b/>
          <w:szCs w:val="24"/>
        </w:rPr>
        <w:t>»Ponudba«</w:t>
      </w:r>
    </w:p>
    <w:p w14:paraId="7A0C6514" w14:textId="2FBA6EC0" w:rsidR="00FC2BDB" w:rsidRPr="004C4C5B" w:rsidRDefault="003840FC" w:rsidP="001B7FC5">
      <w:pPr>
        <w:pStyle w:val="Odstavekseznama"/>
        <w:numPr>
          <w:ilvl w:val="0"/>
          <w:numId w:val="10"/>
        </w:numPr>
        <w:jc w:val="both"/>
        <w:rPr>
          <w:rFonts w:asciiTheme="minorHAnsi" w:hAnsiTheme="minorHAnsi" w:cstheme="minorHAnsi"/>
          <w:b/>
          <w:szCs w:val="24"/>
        </w:rPr>
      </w:pPr>
      <w:r w:rsidRPr="004C4C5B">
        <w:rPr>
          <w:rFonts w:asciiTheme="minorHAnsi" w:hAnsiTheme="minorHAnsi" w:cstheme="minorHAnsi"/>
          <w:szCs w:val="24"/>
        </w:rPr>
        <w:t xml:space="preserve">Razpisni obrazec 2: </w:t>
      </w:r>
      <w:r w:rsidRPr="004C4C5B">
        <w:rPr>
          <w:rFonts w:asciiTheme="minorHAnsi" w:hAnsiTheme="minorHAnsi" w:cstheme="minorHAnsi"/>
          <w:b/>
          <w:szCs w:val="24"/>
        </w:rPr>
        <w:t>»</w:t>
      </w:r>
      <w:r w:rsidR="00FC2BDB" w:rsidRPr="004C4C5B">
        <w:rPr>
          <w:rFonts w:asciiTheme="minorHAnsi" w:hAnsiTheme="minorHAnsi" w:cstheme="minorHAnsi"/>
          <w:b/>
          <w:szCs w:val="24"/>
        </w:rPr>
        <w:t>Povzetek predračuna (rekapitulacija)«</w:t>
      </w:r>
    </w:p>
    <w:p w14:paraId="19D119EF" w14:textId="6D781715" w:rsidR="00BA2B41" w:rsidRPr="004C4C5B" w:rsidRDefault="00BA2B41" w:rsidP="001B7FC5">
      <w:pPr>
        <w:pStyle w:val="Odstavekseznama"/>
        <w:numPr>
          <w:ilvl w:val="0"/>
          <w:numId w:val="10"/>
        </w:numPr>
        <w:jc w:val="both"/>
        <w:rPr>
          <w:rFonts w:asciiTheme="minorHAnsi" w:hAnsiTheme="minorHAnsi" w:cstheme="minorHAnsi"/>
          <w:b/>
          <w:szCs w:val="24"/>
        </w:rPr>
      </w:pPr>
      <w:r w:rsidRPr="004C4C5B">
        <w:rPr>
          <w:rFonts w:asciiTheme="minorHAnsi" w:hAnsiTheme="minorHAnsi" w:cstheme="minorHAnsi"/>
          <w:szCs w:val="24"/>
        </w:rPr>
        <w:t xml:space="preserve">Razpisni obrazec </w:t>
      </w:r>
      <w:r>
        <w:rPr>
          <w:rFonts w:asciiTheme="minorHAnsi" w:hAnsiTheme="minorHAnsi" w:cstheme="minorHAnsi"/>
          <w:szCs w:val="24"/>
        </w:rPr>
        <w:t>2a</w:t>
      </w:r>
      <w:r w:rsidRPr="004C4C5B">
        <w:rPr>
          <w:rFonts w:asciiTheme="minorHAnsi" w:hAnsiTheme="minorHAnsi" w:cstheme="minorHAnsi"/>
          <w:szCs w:val="24"/>
        </w:rPr>
        <w:t>:</w:t>
      </w:r>
      <w:r w:rsidRPr="004C4C5B">
        <w:rPr>
          <w:rFonts w:asciiTheme="minorHAnsi" w:hAnsiTheme="minorHAnsi" w:cstheme="minorHAnsi"/>
          <w:b/>
          <w:szCs w:val="24"/>
        </w:rPr>
        <w:t xml:space="preserve"> »Predračun« (v *.xls obliki in *.pdf obliki)</w:t>
      </w:r>
      <w:r w:rsidRPr="004C4C5B">
        <w:rPr>
          <w:rFonts w:asciiTheme="minorHAnsi" w:hAnsiTheme="minorHAnsi" w:cstheme="minorHAnsi"/>
          <w:szCs w:val="24"/>
        </w:rPr>
        <w:t xml:space="preserve"> </w:t>
      </w:r>
    </w:p>
    <w:p w14:paraId="2C572CAD" w14:textId="36441FD2" w:rsidR="004940B9" w:rsidRPr="004C4C5B" w:rsidRDefault="004940B9" w:rsidP="001B7FC5">
      <w:pPr>
        <w:pStyle w:val="Odstavekseznama"/>
        <w:numPr>
          <w:ilvl w:val="0"/>
          <w:numId w:val="10"/>
        </w:numPr>
        <w:jc w:val="both"/>
        <w:rPr>
          <w:rFonts w:asciiTheme="minorHAnsi" w:hAnsiTheme="minorHAnsi" w:cstheme="minorHAnsi"/>
          <w:b/>
          <w:szCs w:val="24"/>
        </w:rPr>
      </w:pPr>
      <w:r w:rsidRPr="004C4C5B">
        <w:rPr>
          <w:rFonts w:asciiTheme="minorHAnsi" w:hAnsiTheme="minorHAnsi" w:cstheme="minorHAnsi"/>
          <w:szCs w:val="24"/>
        </w:rPr>
        <w:t>Razpisni obrazec 3:</w:t>
      </w:r>
      <w:r w:rsidRPr="004C4C5B">
        <w:rPr>
          <w:rFonts w:asciiTheme="minorHAnsi" w:hAnsiTheme="minorHAnsi" w:cstheme="minorHAnsi"/>
          <w:b/>
          <w:szCs w:val="24"/>
        </w:rPr>
        <w:t xml:space="preserve"> »Izjava za gospodarski subjekt« </w:t>
      </w:r>
    </w:p>
    <w:p w14:paraId="473F65FF" w14:textId="37CFC940" w:rsidR="004940B9" w:rsidRPr="004C4C5B" w:rsidRDefault="004940B9" w:rsidP="001B7FC5">
      <w:pPr>
        <w:pStyle w:val="Odstavekseznama"/>
        <w:numPr>
          <w:ilvl w:val="0"/>
          <w:numId w:val="10"/>
        </w:numPr>
        <w:jc w:val="both"/>
        <w:rPr>
          <w:rFonts w:asciiTheme="minorHAnsi" w:hAnsiTheme="minorHAnsi" w:cstheme="minorHAnsi"/>
          <w:b/>
          <w:szCs w:val="24"/>
        </w:rPr>
      </w:pPr>
      <w:r w:rsidRPr="004C4C5B">
        <w:rPr>
          <w:rFonts w:asciiTheme="minorHAnsi" w:hAnsiTheme="minorHAnsi" w:cstheme="minorHAnsi"/>
          <w:szCs w:val="24"/>
        </w:rPr>
        <w:t>Razpisni obrazec 4:</w:t>
      </w:r>
      <w:r w:rsidRPr="004C4C5B">
        <w:rPr>
          <w:rFonts w:asciiTheme="minorHAnsi" w:hAnsiTheme="minorHAnsi" w:cstheme="minorHAnsi"/>
          <w:b/>
          <w:szCs w:val="24"/>
        </w:rPr>
        <w:t xml:space="preserve"> »Izjava o izpolnjevanju pogojev glede ustreznosti za opravljanje poklicne dejavnosti« </w:t>
      </w:r>
    </w:p>
    <w:p w14:paraId="13AFFF09" w14:textId="7F72BF11" w:rsidR="004940B9" w:rsidRDefault="004940B9" w:rsidP="001B7FC5">
      <w:pPr>
        <w:pStyle w:val="Odstavekseznama"/>
        <w:numPr>
          <w:ilvl w:val="0"/>
          <w:numId w:val="10"/>
        </w:numPr>
        <w:jc w:val="both"/>
        <w:rPr>
          <w:rFonts w:asciiTheme="minorHAnsi" w:hAnsiTheme="minorHAnsi" w:cstheme="minorHAnsi"/>
          <w:b/>
          <w:szCs w:val="24"/>
        </w:rPr>
      </w:pPr>
      <w:r w:rsidRPr="004C4C5B">
        <w:rPr>
          <w:rFonts w:asciiTheme="minorHAnsi" w:hAnsiTheme="minorHAnsi" w:cstheme="minorHAnsi"/>
          <w:szCs w:val="24"/>
        </w:rPr>
        <w:t>Razpisni obrazec 5:</w:t>
      </w:r>
      <w:r w:rsidRPr="004C4C5B">
        <w:rPr>
          <w:rFonts w:asciiTheme="minorHAnsi" w:hAnsiTheme="minorHAnsi" w:cstheme="minorHAnsi"/>
          <w:b/>
          <w:szCs w:val="24"/>
        </w:rPr>
        <w:t xml:space="preserve"> </w:t>
      </w:r>
      <w:r w:rsidRPr="005B751A">
        <w:rPr>
          <w:rFonts w:asciiTheme="minorHAnsi" w:hAnsiTheme="minorHAnsi" w:cstheme="minorHAnsi"/>
          <w:b/>
          <w:szCs w:val="24"/>
        </w:rPr>
        <w:t>»Izjava o izpolnjevanju pogojev</w:t>
      </w:r>
      <w:r w:rsidR="005B751A">
        <w:rPr>
          <w:rFonts w:asciiTheme="minorHAnsi" w:hAnsiTheme="minorHAnsi" w:cstheme="minorHAnsi"/>
          <w:b/>
          <w:szCs w:val="24"/>
        </w:rPr>
        <w:t xml:space="preserve"> glede</w:t>
      </w:r>
      <w:r w:rsidRPr="005B751A">
        <w:rPr>
          <w:rFonts w:asciiTheme="minorHAnsi" w:hAnsiTheme="minorHAnsi" w:cstheme="minorHAnsi"/>
          <w:b/>
          <w:szCs w:val="24"/>
        </w:rPr>
        <w:t xml:space="preserve"> tehničnih specifikacij« </w:t>
      </w:r>
    </w:p>
    <w:p w14:paraId="779694CD" w14:textId="2BFCA649" w:rsidR="00B91A33" w:rsidRPr="00C90AD4" w:rsidRDefault="00B91A33" w:rsidP="00B91A33">
      <w:pPr>
        <w:pStyle w:val="Odstavekseznama"/>
        <w:numPr>
          <w:ilvl w:val="0"/>
          <w:numId w:val="10"/>
        </w:numPr>
        <w:jc w:val="both"/>
        <w:rPr>
          <w:rFonts w:asciiTheme="minorHAnsi" w:eastAsiaTheme="minorHAnsi" w:hAnsiTheme="minorHAnsi" w:cstheme="minorHAnsi"/>
          <w:b/>
          <w:bCs/>
          <w:color w:val="000000"/>
          <w:szCs w:val="24"/>
          <w14:ligatures w14:val="standardContextual"/>
        </w:rPr>
      </w:pPr>
      <w:r w:rsidRPr="004C4C5B">
        <w:rPr>
          <w:rFonts w:asciiTheme="minorHAnsi" w:hAnsiTheme="minorHAnsi" w:cstheme="minorHAnsi"/>
          <w:szCs w:val="24"/>
        </w:rPr>
        <w:lastRenderedPageBreak/>
        <w:t>Razpisni obrazec 5</w:t>
      </w:r>
      <w:r>
        <w:rPr>
          <w:rFonts w:asciiTheme="minorHAnsi" w:hAnsiTheme="minorHAnsi" w:cstheme="minorHAnsi"/>
          <w:szCs w:val="24"/>
        </w:rPr>
        <w:t>a</w:t>
      </w:r>
      <w:r w:rsidRPr="004C4C5B">
        <w:rPr>
          <w:rFonts w:asciiTheme="minorHAnsi" w:hAnsiTheme="minorHAnsi" w:cstheme="minorHAnsi"/>
          <w:szCs w:val="24"/>
        </w:rPr>
        <w:t>:</w:t>
      </w:r>
      <w:r w:rsidRPr="004C4C5B">
        <w:rPr>
          <w:rFonts w:asciiTheme="minorHAnsi" w:hAnsiTheme="minorHAnsi" w:cstheme="minorHAnsi"/>
          <w:b/>
          <w:szCs w:val="24"/>
        </w:rPr>
        <w:t xml:space="preserve"> </w:t>
      </w:r>
      <w:r w:rsidRPr="005B751A">
        <w:rPr>
          <w:rFonts w:asciiTheme="minorHAnsi" w:hAnsiTheme="minorHAnsi" w:cstheme="minorHAnsi"/>
          <w:b/>
          <w:szCs w:val="24"/>
        </w:rPr>
        <w:t>»</w:t>
      </w:r>
      <w:r>
        <w:rPr>
          <w:rFonts w:asciiTheme="minorHAnsi" w:eastAsiaTheme="minorHAnsi" w:hAnsiTheme="minorHAnsi" w:cstheme="minorHAnsi"/>
          <w:b/>
          <w:bCs/>
          <w:color w:val="000000"/>
          <w:szCs w:val="24"/>
          <w14:ligatures w14:val="standardContextual"/>
        </w:rPr>
        <w:t>P</w:t>
      </w:r>
      <w:r w:rsidRPr="00C90AD4">
        <w:rPr>
          <w:rFonts w:asciiTheme="minorHAnsi" w:eastAsiaTheme="minorHAnsi" w:hAnsiTheme="minorHAnsi" w:cstheme="minorHAnsi"/>
          <w:b/>
          <w:bCs/>
          <w:color w:val="000000"/>
          <w:szCs w:val="24"/>
          <w14:ligatures w14:val="standardContextual"/>
        </w:rPr>
        <w:t>otrditev reference s strani posameznih naročnikov za ponudnika</w:t>
      </w:r>
      <w:r>
        <w:rPr>
          <w:rFonts w:asciiTheme="minorHAnsi" w:eastAsiaTheme="minorHAnsi" w:hAnsiTheme="minorHAnsi" w:cstheme="minorHAnsi"/>
          <w:b/>
          <w:bCs/>
          <w:color w:val="000000"/>
          <w:szCs w:val="24"/>
          <w14:ligatures w14:val="standardContextual"/>
        </w:rPr>
        <w:t>«</w:t>
      </w:r>
    </w:p>
    <w:p w14:paraId="72663D3B" w14:textId="19C515DC" w:rsidR="00B91A33" w:rsidRPr="005B751A" w:rsidRDefault="00B91A33" w:rsidP="00B91A33">
      <w:pPr>
        <w:pStyle w:val="Odstavekseznama"/>
        <w:numPr>
          <w:ilvl w:val="0"/>
          <w:numId w:val="10"/>
        </w:numPr>
        <w:jc w:val="both"/>
        <w:rPr>
          <w:rFonts w:asciiTheme="minorHAnsi" w:hAnsiTheme="minorHAnsi" w:cstheme="minorHAnsi"/>
          <w:b/>
          <w:szCs w:val="24"/>
        </w:rPr>
      </w:pPr>
      <w:r w:rsidRPr="004C4C5B">
        <w:rPr>
          <w:rFonts w:asciiTheme="minorHAnsi" w:hAnsiTheme="minorHAnsi" w:cstheme="minorHAnsi"/>
          <w:szCs w:val="24"/>
        </w:rPr>
        <w:t>Razpisni obrazec 5</w:t>
      </w:r>
      <w:r>
        <w:rPr>
          <w:rFonts w:asciiTheme="minorHAnsi" w:hAnsiTheme="minorHAnsi" w:cstheme="minorHAnsi"/>
          <w:szCs w:val="24"/>
        </w:rPr>
        <w:t>b</w:t>
      </w:r>
      <w:r w:rsidRPr="004C4C5B">
        <w:rPr>
          <w:rFonts w:asciiTheme="minorHAnsi" w:hAnsiTheme="minorHAnsi" w:cstheme="minorHAnsi"/>
          <w:szCs w:val="24"/>
        </w:rPr>
        <w:t>:</w:t>
      </w:r>
      <w:r w:rsidRPr="004C4C5B">
        <w:rPr>
          <w:rFonts w:asciiTheme="minorHAnsi" w:hAnsiTheme="minorHAnsi" w:cstheme="minorHAnsi"/>
          <w:b/>
          <w:szCs w:val="24"/>
        </w:rPr>
        <w:t xml:space="preserve"> </w:t>
      </w:r>
      <w:r w:rsidRPr="005B751A">
        <w:rPr>
          <w:rFonts w:asciiTheme="minorHAnsi" w:hAnsiTheme="minorHAnsi" w:cstheme="minorHAnsi"/>
          <w:b/>
          <w:szCs w:val="24"/>
        </w:rPr>
        <w:t>»</w:t>
      </w:r>
      <w:r>
        <w:rPr>
          <w:rFonts w:asciiTheme="minorHAnsi" w:eastAsiaTheme="minorHAnsi" w:hAnsiTheme="minorHAnsi" w:cstheme="minorHAnsi"/>
          <w:b/>
          <w:bCs/>
          <w:color w:val="000000"/>
          <w:szCs w:val="24"/>
          <w14:ligatures w14:val="standardContextual"/>
        </w:rPr>
        <w:t>P</w:t>
      </w:r>
      <w:r w:rsidRPr="00C90AD4">
        <w:rPr>
          <w:rFonts w:asciiTheme="minorHAnsi" w:eastAsiaTheme="minorHAnsi" w:hAnsiTheme="minorHAnsi" w:cstheme="minorHAnsi"/>
          <w:b/>
          <w:bCs/>
          <w:color w:val="000000"/>
          <w:szCs w:val="24"/>
          <w14:ligatures w14:val="standardContextual"/>
        </w:rPr>
        <w:t xml:space="preserve">otrditev reference s strani posameznih naročnikov za </w:t>
      </w:r>
      <w:r>
        <w:rPr>
          <w:rFonts w:asciiTheme="minorHAnsi" w:eastAsiaTheme="minorHAnsi" w:hAnsiTheme="minorHAnsi" w:cstheme="minorHAnsi"/>
          <w:b/>
          <w:bCs/>
          <w:color w:val="000000"/>
          <w:szCs w:val="24"/>
          <w14:ligatures w14:val="standardContextual"/>
        </w:rPr>
        <w:t>vodjo gradnje«</w:t>
      </w:r>
    </w:p>
    <w:p w14:paraId="131F3692" w14:textId="2BDB6057" w:rsidR="004940B9" w:rsidRPr="004C4C5B" w:rsidRDefault="004940B9" w:rsidP="001B7FC5">
      <w:pPr>
        <w:pStyle w:val="Odstavekseznama"/>
        <w:numPr>
          <w:ilvl w:val="0"/>
          <w:numId w:val="10"/>
        </w:numPr>
        <w:jc w:val="both"/>
        <w:rPr>
          <w:rFonts w:asciiTheme="minorHAnsi" w:hAnsiTheme="minorHAnsi" w:cstheme="minorHAnsi"/>
          <w:b/>
          <w:szCs w:val="24"/>
        </w:rPr>
      </w:pPr>
      <w:r w:rsidRPr="004C4C5B">
        <w:rPr>
          <w:rFonts w:asciiTheme="minorHAnsi" w:hAnsiTheme="minorHAnsi" w:cstheme="minorHAnsi"/>
          <w:szCs w:val="24"/>
        </w:rPr>
        <w:t xml:space="preserve">Razpisni obrazec </w:t>
      </w:r>
      <w:r w:rsidR="005B751A">
        <w:rPr>
          <w:rFonts w:asciiTheme="minorHAnsi" w:hAnsiTheme="minorHAnsi" w:cstheme="minorHAnsi"/>
          <w:szCs w:val="24"/>
        </w:rPr>
        <w:t>6</w:t>
      </w:r>
      <w:r w:rsidRPr="004C4C5B">
        <w:rPr>
          <w:rFonts w:asciiTheme="minorHAnsi" w:hAnsiTheme="minorHAnsi" w:cstheme="minorHAnsi"/>
          <w:szCs w:val="24"/>
        </w:rPr>
        <w:t>:</w:t>
      </w:r>
      <w:r w:rsidRPr="004C4C5B">
        <w:rPr>
          <w:rFonts w:asciiTheme="minorHAnsi" w:hAnsiTheme="minorHAnsi" w:cstheme="minorHAnsi"/>
          <w:b/>
          <w:szCs w:val="24"/>
        </w:rPr>
        <w:t xml:space="preserve"> »Soglasje podizvajalca« (v primeru, da ponudnik nastopa s podizvajalci in podizvajalci to zahtevajo)« </w:t>
      </w:r>
    </w:p>
    <w:p w14:paraId="635F1FD2" w14:textId="06AC061F" w:rsidR="000971C0" w:rsidRPr="004C4C5B" w:rsidRDefault="000971C0" w:rsidP="001B7FC5">
      <w:pPr>
        <w:pStyle w:val="Odstavekseznama"/>
        <w:numPr>
          <w:ilvl w:val="0"/>
          <w:numId w:val="10"/>
        </w:numPr>
        <w:jc w:val="both"/>
        <w:rPr>
          <w:rFonts w:asciiTheme="minorHAnsi" w:hAnsiTheme="minorHAnsi" w:cstheme="minorHAnsi"/>
          <w:b/>
          <w:szCs w:val="24"/>
        </w:rPr>
      </w:pPr>
      <w:r w:rsidRPr="004C4C5B">
        <w:rPr>
          <w:rFonts w:asciiTheme="minorHAnsi" w:hAnsiTheme="minorHAnsi" w:cstheme="minorHAnsi"/>
          <w:szCs w:val="24"/>
        </w:rPr>
        <w:t xml:space="preserve">Razpisni obrazec </w:t>
      </w:r>
      <w:r w:rsidR="005B751A">
        <w:rPr>
          <w:rFonts w:asciiTheme="minorHAnsi" w:hAnsiTheme="minorHAnsi" w:cstheme="minorHAnsi"/>
          <w:szCs w:val="24"/>
        </w:rPr>
        <w:t>7</w:t>
      </w:r>
      <w:r w:rsidRPr="004C4C5B">
        <w:rPr>
          <w:rFonts w:asciiTheme="minorHAnsi" w:hAnsiTheme="minorHAnsi" w:cstheme="minorHAnsi"/>
          <w:szCs w:val="24"/>
        </w:rPr>
        <w:t>:</w:t>
      </w:r>
      <w:r w:rsidRPr="004C4C5B">
        <w:rPr>
          <w:rFonts w:asciiTheme="minorHAnsi" w:hAnsiTheme="minorHAnsi" w:cstheme="minorHAnsi"/>
          <w:b/>
          <w:szCs w:val="24"/>
        </w:rPr>
        <w:t xml:space="preserve"> »Vzorec pogodbe« </w:t>
      </w:r>
    </w:p>
    <w:p w14:paraId="5354B1D3" w14:textId="4EEBAD14" w:rsidR="000971C0" w:rsidRPr="004C4C5B" w:rsidRDefault="000971C0" w:rsidP="001B7FC5">
      <w:pPr>
        <w:pStyle w:val="Odstavekseznama"/>
        <w:numPr>
          <w:ilvl w:val="0"/>
          <w:numId w:val="10"/>
        </w:numPr>
        <w:jc w:val="both"/>
        <w:rPr>
          <w:rFonts w:asciiTheme="minorHAnsi" w:hAnsiTheme="minorHAnsi" w:cstheme="minorHAnsi"/>
          <w:b/>
          <w:szCs w:val="24"/>
        </w:rPr>
      </w:pPr>
      <w:r w:rsidRPr="004C4C5B">
        <w:rPr>
          <w:rFonts w:asciiTheme="minorHAnsi" w:hAnsiTheme="minorHAnsi" w:cstheme="minorHAnsi"/>
          <w:szCs w:val="24"/>
        </w:rPr>
        <w:t xml:space="preserve">Razpisni obrazec </w:t>
      </w:r>
      <w:r w:rsidR="005B751A">
        <w:rPr>
          <w:rFonts w:asciiTheme="minorHAnsi" w:hAnsiTheme="minorHAnsi" w:cstheme="minorHAnsi"/>
          <w:szCs w:val="24"/>
        </w:rPr>
        <w:t>8</w:t>
      </w:r>
      <w:r w:rsidRPr="004C4C5B">
        <w:rPr>
          <w:rFonts w:asciiTheme="minorHAnsi" w:hAnsiTheme="minorHAnsi" w:cstheme="minorHAnsi"/>
          <w:szCs w:val="24"/>
        </w:rPr>
        <w:t>:</w:t>
      </w:r>
      <w:r w:rsidRPr="004C4C5B">
        <w:rPr>
          <w:rFonts w:asciiTheme="minorHAnsi" w:hAnsiTheme="minorHAnsi" w:cstheme="minorHAnsi"/>
          <w:b/>
          <w:szCs w:val="24"/>
        </w:rPr>
        <w:t xml:space="preserve"> »Izjava ponudnika o predložitvi bianco menice z menično izjavo za dobro izvedbo pogodbenih obveznosti« </w:t>
      </w:r>
    </w:p>
    <w:p w14:paraId="564AB9CD" w14:textId="76BFB82F" w:rsidR="000971C0" w:rsidRDefault="000971C0" w:rsidP="001B7FC5">
      <w:pPr>
        <w:pStyle w:val="Odstavekseznama"/>
        <w:numPr>
          <w:ilvl w:val="0"/>
          <w:numId w:val="10"/>
        </w:numPr>
        <w:jc w:val="both"/>
        <w:rPr>
          <w:rFonts w:asciiTheme="minorHAnsi" w:hAnsiTheme="minorHAnsi" w:cstheme="minorHAnsi"/>
          <w:b/>
          <w:szCs w:val="24"/>
        </w:rPr>
      </w:pPr>
      <w:r w:rsidRPr="004C4C5B">
        <w:rPr>
          <w:rFonts w:asciiTheme="minorHAnsi" w:hAnsiTheme="minorHAnsi" w:cstheme="minorHAnsi"/>
          <w:szCs w:val="24"/>
        </w:rPr>
        <w:t xml:space="preserve">Razpisni obrazec </w:t>
      </w:r>
      <w:r w:rsidR="005B751A">
        <w:rPr>
          <w:rFonts w:asciiTheme="minorHAnsi" w:hAnsiTheme="minorHAnsi" w:cstheme="minorHAnsi"/>
          <w:szCs w:val="24"/>
        </w:rPr>
        <w:t>8</w:t>
      </w:r>
      <w:r w:rsidRPr="004C4C5B">
        <w:rPr>
          <w:rFonts w:asciiTheme="minorHAnsi" w:hAnsiTheme="minorHAnsi" w:cstheme="minorHAnsi"/>
          <w:szCs w:val="24"/>
        </w:rPr>
        <w:t>a:</w:t>
      </w:r>
      <w:r w:rsidRPr="004C4C5B">
        <w:rPr>
          <w:rFonts w:asciiTheme="minorHAnsi" w:hAnsiTheme="minorHAnsi" w:cstheme="minorHAnsi"/>
          <w:b/>
          <w:szCs w:val="24"/>
        </w:rPr>
        <w:t xml:space="preserve"> »Vzorec menične izjave</w:t>
      </w:r>
      <w:r w:rsidR="00B91A33">
        <w:rPr>
          <w:rFonts w:asciiTheme="minorHAnsi" w:hAnsiTheme="minorHAnsi" w:cstheme="minorHAnsi"/>
          <w:b/>
          <w:szCs w:val="24"/>
        </w:rPr>
        <w:t xml:space="preserve"> </w:t>
      </w:r>
      <w:r w:rsidR="00B91A33" w:rsidRPr="004C4C5B">
        <w:rPr>
          <w:rFonts w:asciiTheme="minorHAnsi" w:hAnsiTheme="minorHAnsi" w:cstheme="minorHAnsi"/>
          <w:b/>
          <w:szCs w:val="24"/>
        </w:rPr>
        <w:t>za dobro izvedbo pogodbenih obveznosti</w:t>
      </w:r>
      <w:r w:rsidRPr="004C4C5B">
        <w:rPr>
          <w:rFonts w:asciiTheme="minorHAnsi" w:hAnsiTheme="minorHAnsi" w:cstheme="minorHAnsi"/>
          <w:b/>
          <w:szCs w:val="24"/>
        </w:rPr>
        <w:t xml:space="preserve">« </w:t>
      </w:r>
    </w:p>
    <w:p w14:paraId="6478713E" w14:textId="029826C3" w:rsidR="00B91A33" w:rsidRPr="004C4C5B" w:rsidRDefault="00B91A33" w:rsidP="00B91A33">
      <w:pPr>
        <w:pStyle w:val="Odstavekseznama"/>
        <w:numPr>
          <w:ilvl w:val="0"/>
          <w:numId w:val="10"/>
        </w:numPr>
        <w:jc w:val="both"/>
        <w:rPr>
          <w:rFonts w:asciiTheme="minorHAnsi" w:hAnsiTheme="minorHAnsi" w:cstheme="minorHAnsi"/>
          <w:b/>
          <w:szCs w:val="24"/>
        </w:rPr>
      </w:pPr>
      <w:r w:rsidRPr="004C4C5B">
        <w:rPr>
          <w:rFonts w:asciiTheme="minorHAnsi" w:hAnsiTheme="minorHAnsi" w:cstheme="minorHAnsi"/>
          <w:szCs w:val="24"/>
        </w:rPr>
        <w:t xml:space="preserve">Razpisni obrazec </w:t>
      </w:r>
      <w:r>
        <w:rPr>
          <w:rFonts w:asciiTheme="minorHAnsi" w:hAnsiTheme="minorHAnsi" w:cstheme="minorHAnsi"/>
          <w:szCs w:val="24"/>
        </w:rPr>
        <w:t>9</w:t>
      </w:r>
      <w:r w:rsidRPr="004C4C5B">
        <w:rPr>
          <w:rFonts w:asciiTheme="minorHAnsi" w:hAnsiTheme="minorHAnsi" w:cstheme="minorHAnsi"/>
          <w:szCs w:val="24"/>
        </w:rPr>
        <w:t>:</w:t>
      </w:r>
      <w:r w:rsidRPr="004C4C5B">
        <w:rPr>
          <w:rFonts w:asciiTheme="minorHAnsi" w:hAnsiTheme="minorHAnsi" w:cstheme="minorHAnsi"/>
          <w:b/>
          <w:szCs w:val="24"/>
        </w:rPr>
        <w:t xml:space="preserve"> »Izjava ponudnika o predložitvi bianco menice z menično izjavo za </w:t>
      </w:r>
      <w:r>
        <w:rPr>
          <w:rFonts w:asciiTheme="minorHAnsi" w:hAnsiTheme="minorHAnsi" w:cstheme="minorHAnsi"/>
          <w:b/>
          <w:szCs w:val="24"/>
        </w:rPr>
        <w:t>odpravo napak v garancijski dobi</w:t>
      </w:r>
      <w:r w:rsidRPr="004C4C5B">
        <w:rPr>
          <w:rFonts w:asciiTheme="minorHAnsi" w:hAnsiTheme="minorHAnsi" w:cstheme="minorHAnsi"/>
          <w:b/>
          <w:szCs w:val="24"/>
        </w:rPr>
        <w:t xml:space="preserve">« </w:t>
      </w:r>
    </w:p>
    <w:p w14:paraId="7B9D33FB" w14:textId="5D3E214E" w:rsidR="00B91A33" w:rsidRPr="004C4C5B" w:rsidRDefault="00B91A33" w:rsidP="00B91A33">
      <w:pPr>
        <w:pStyle w:val="Odstavekseznama"/>
        <w:numPr>
          <w:ilvl w:val="0"/>
          <w:numId w:val="10"/>
        </w:numPr>
        <w:jc w:val="both"/>
        <w:rPr>
          <w:rFonts w:asciiTheme="minorHAnsi" w:hAnsiTheme="minorHAnsi" w:cstheme="minorHAnsi"/>
          <w:b/>
          <w:szCs w:val="24"/>
        </w:rPr>
      </w:pPr>
      <w:r w:rsidRPr="004C4C5B">
        <w:rPr>
          <w:rFonts w:asciiTheme="minorHAnsi" w:hAnsiTheme="minorHAnsi" w:cstheme="minorHAnsi"/>
          <w:szCs w:val="24"/>
        </w:rPr>
        <w:t xml:space="preserve">Razpisni obrazec </w:t>
      </w:r>
      <w:r>
        <w:rPr>
          <w:rFonts w:asciiTheme="minorHAnsi" w:hAnsiTheme="minorHAnsi" w:cstheme="minorHAnsi"/>
          <w:szCs w:val="24"/>
        </w:rPr>
        <w:t>9</w:t>
      </w:r>
      <w:r w:rsidRPr="004C4C5B">
        <w:rPr>
          <w:rFonts w:asciiTheme="minorHAnsi" w:hAnsiTheme="minorHAnsi" w:cstheme="minorHAnsi"/>
          <w:szCs w:val="24"/>
        </w:rPr>
        <w:t>a:</w:t>
      </w:r>
      <w:r w:rsidRPr="004C4C5B">
        <w:rPr>
          <w:rFonts w:asciiTheme="minorHAnsi" w:hAnsiTheme="minorHAnsi" w:cstheme="minorHAnsi"/>
          <w:b/>
          <w:szCs w:val="24"/>
        </w:rPr>
        <w:t xml:space="preserve"> »Vzorec menične izjave</w:t>
      </w:r>
      <w:r>
        <w:rPr>
          <w:rFonts w:asciiTheme="minorHAnsi" w:hAnsiTheme="minorHAnsi" w:cstheme="minorHAnsi"/>
          <w:b/>
          <w:szCs w:val="24"/>
        </w:rPr>
        <w:t xml:space="preserve"> </w:t>
      </w:r>
      <w:r w:rsidRPr="004C4C5B">
        <w:rPr>
          <w:rFonts w:asciiTheme="minorHAnsi" w:hAnsiTheme="minorHAnsi" w:cstheme="minorHAnsi"/>
          <w:b/>
          <w:szCs w:val="24"/>
        </w:rPr>
        <w:t xml:space="preserve">za </w:t>
      </w:r>
      <w:r>
        <w:rPr>
          <w:rFonts w:asciiTheme="minorHAnsi" w:hAnsiTheme="minorHAnsi" w:cstheme="minorHAnsi"/>
          <w:b/>
          <w:szCs w:val="24"/>
        </w:rPr>
        <w:t>odpravo napak v garancijski dobi</w:t>
      </w:r>
      <w:r w:rsidRPr="004C4C5B">
        <w:rPr>
          <w:rFonts w:asciiTheme="minorHAnsi" w:hAnsiTheme="minorHAnsi" w:cstheme="minorHAnsi"/>
          <w:b/>
          <w:szCs w:val="24"/>
        </w:rPr>
        <w:t xml:space="preserve">« </w:t>
      </w:r>
    </w:p>
    <w:p w14:paraId="63CA56FF" w14:textId="77777777" w:rsidR="00B91A33" w:rsidRPr="004C4C5B" w:rsidRDefault="00B91A33" w:rsidP="00B91A33">
      <w:pPr>
        <w:pStyle w:val="Odstavekseznama"/>
        <w:ind w:left="720"/>
        <w:jc w:val="both"/>
        <w:rPr>
          <w:rFonts w:asciiTheme="minorHAnsi" w:hAnsiTheme="minorHAnsi" w:cstheme="minorHAnsi"/>
          <w:b/>
          <w:szCs w:val="24"/>
        </w:rPr>
      </w:pPr>
    </w:p>
    <w:p w14:paraId="42AED011" w14:textId="77777777" w:rsidR="00605012" w:rsidRPr="004C4C5B" w:rsidRDefault="00605012" w:rsidP="006F7B58">
      <w:pPr>
        <w:pStyle w:val="Glava"/>
        <w:tabs>
          <w:tab w:val="clear" w:pos="4536"/>
          <w:tab w:val="clear" w:pos="9072"/>
        </w:tabs>
        <w:jc w:val="both"/>
        <w:rPr>
          <w:rFonts w:asciiTheme="minorHAnsi" w:hAnsiTheme="minorHAnsi" w:cstheme="minorHAnsi"/>
          <w:sz w:val="24"/>
          <w:szCs w:val="24"/>
        </w:rPr>
      </w:pPr>
      <w:r w:rsidRPr="004C4C5B">
        <w:rPr>
          <w:rFonts w:asciiTheme="minorHAnsi" w:hAnsiTheme="minorHAnsi" w:cstheme="minorHAnsi"/>
          <w:sz w:val="24"/>
          <w:szCs w:val="24"/>
        </w:rPr>
        <w:t>Ponudniki morajo v ponudbi priložiti pravilno izpolnjene in s strani zakonitega zastopnika ali pooblaščene osebe (razen, kjer je izrecno zahtevano, da jih podpiše zakoniti zastopnika) podpisane razpisne obrazce ter vzorce, dokazila o izpolnjevanju pogojev in izjave.</w:t>
      </w:r>
    </w:p>
    <w:p w14:paraId="4770FBB6" w14:textId="77777777" w:rsidR="00605012" w:rsidRPr="004C4C5B" w:rsidRDefault="00605012" w:rsidP="006F7B58">
      <w:pPr>
        <w:pStyle w:val="Odstavekseznama"/>
        <w:jc w:val="both"/>
        <w:rPr>
          <w:rFonts w:asciiTheme="minorHAnsi" w:hAnsiTheme="minorHAnsi" w:cstheme="minorHAnsi"/>
          <w:szCs w:val="24"/>
        </w:rPr>
      </w:pPr>
    </w:p>
    <w:p w14:paraId="54753F4C" w14:textId="77777777" w:rsidR="00605012" w:rsidRPr="004C4C5B" w:rsidRDefault="00605012" w:rsidP="006F7B58">
      <w:pPr>
        <w:pStyle w:val="Glava"/>
        <w:tabs>
          <w:tab w:val="clear" w:pos="4536"/>
          <w:tab w:val="clear" w:pos="9072"/>
        </w:tabs>
        <w:jc w:val="both"/>
        <w:rPr>
          <w:rFonts w:asciiTheme="minorHAnsi" w:hAnsiTheme="minorHAnsi" w:cstheme="minorHAnsi"/>
          <w:sz w:val="24"/>
          <w:szCs w:val="24"/>
        </w:rPr>
      </w:pPr>
      <w:r w:rsidRPr="004C4C5B">
        <w:rPr>
          <w:rFonts w:asciiTheme="minorHAnsi" w:hAnsiTheme="minorHAnsi" w:cstheme="minorHAnsi"/>
          <w:sz w:val="24"/>
          <w:szCs w:val="24"/>
        </w:rPr>
        <w:t>Ponudniki morajo vse dokumente skrbno pregledati in v razpisni dokumentaciji izpolniti vsa prazna mesta, bodisi s tušem, črnilom ali pisalnim strojem, z jasnimi tiskanimi črkami. V kolikor ponudnik ne izpolni vseh praznih mest v razpisni dokumentaciji in naročnik lahko ugotovi manjkajoče podatke na podlagi izpolnjenih razpisnih obrazcev, ne bo ponudnika pozval na dopolnitev njegove ponudbe, ampak bo upošteval podatke ponudnika navedene na drugih razpisnih obrazcih.</w:t>
      </w:r>
    </w:p>
    <w:p w14:paraId="310A19B5" w14:textId="77777777" w:rsidR="00605012" w:rsidRPr="004C4C5B" w:rsidRDefault="00605012" w:rsidP="006F7B58">
      <w:pPr>
        <w:pStyle w:val="Glava"/>
        <w:tabs>
          <w:tab w:val="clear" w:pos="4536"/>
          <w:tab w:val="clear" w:pos="9072"/>
        </w:tabs>
        <w:ind w:left="360"/>
        <w:jc w:val="both"/>
        <w:rPr>
          <w:rFonts w:asciiTheme="minorHAnsi" w:hAnsiTheme="minorHAnsi" w:cstheme="minorHAnsi"/>
          <w:sz w:val="24"/>
          <w:szCs w:val="24"/>
        </w:rPr>
      </w:pPr>
    </w:p>
    <w:p w14:paraId="6B88F916" w14:textId="77777777" w:rsidR="00605012" w:rsidRPr="004C4C5B" w:rsidRDefault="00605012" w:rsidP="006F7B58">
      <w:pPr>
        <w:pStyle w:val="Glava"/>
        <w:tabs>
          <w:tab w:val="clear" w:pos="4536"/>
          <w:tab w:val="clear" w:pos="9072"/>
        </w:tabs>
        <w:jc w:val="both"/>
        <w:rPr>
          <w:rFonts w:asciiTheme="minorHAnsi" w:hAnsiTheme="minorHAnsi" w:cstheme="minorHAnsi"/>
          <w:sz w:val="24"/>
          <w:szCs w:val="24"/>
        </w:rPr>
      </w:pPr>
      <w:r w:rsidRPr="004C4C5B">
        <w:rPr>
          <w:rFonts w:asciiTheme="minorHAnsi" w:hAnsiTheme="minorHAnsi" w:cstheme="minorHAnsi"/>
          <w:sz w:val="24"/>
          <w:szCs w:val="24"/>
        </w:rPr>
        <w:t>Morebitne popravke v razpisni dokumentaciji in ponudbi mora ponudnik ob popravku opremiti s podpisom zakonitega zastopnika ali pooblaščene osebe.</w:t>
      </w:r>
    </w:p>
    <w:p w14:paraId="61609647" w14:textId="77777777" w:rsidR="006E2B71" w:rsidRPr="004C4C5B" w:rsidRDefault="006E2B71" w:rsidP="006F7B58">
      <w:pPr>
        <w:pStyle w:val="Glava"/>
        <w:jc w:val="both"/>
        <w:rPr>
          <w:rFonts w:asciiTheme="minorHAnsi" w:hAnsiTheme="minorHAnsi" w:cstheme="minorHAnsi"/>
          <w:b/>
          <w:sz w:val="24"/>
          <w:szCs w:val="24"/>
        </w:rPr>
      </w:pPr>
    </w:p>
    <w:p w14:paraId="5171FD21" w14:textId="77777777" w:rsidR="006E2B71" w:rsidRPr="004C4C5B" w:rsidRDefault="006E2B71" w:rsidP="006F7B58">
      <w:pPr>
        <w:pStyle w:val="Glava"/>
        <w:tabs>
          <w:tab w:val="clear" w:pos="4536"/>
          <w:tab w:val="clear" w:pos="9072"/>
        </w:tabs>
        <w:jc w:val="both"/>
        <w:rPr>
          <w:rFonts w:asciiTheme="minorHAnsi" w:hAnsiTheme="minorHAnsi" w:cstheme="minorHAnsi"/>
          <w:sz w:val="24"/>
          <w:szCs w:val="24"/>
        </w:rPr>
      </w:pPr>
      <w:r w:rsidRPr="004C4C5B">
        <w:rPr>
          <w:rFonts w:asciiTheme="minorHAnsi" w:hAnsiTheme="minorHAnsi" w:cstheme="minorHAnsi"/>
          <w:sz w:val="24"/>
          <w:szCs w:val="24"/>
        </w:rPr>
        <w:t>Ponudnik v ponudbi priloži le dokumente, ki so navedeni v tej točki. Po pregledu ponudb bo naročnik, v kolikor se bo pojavil dvom o resničnosti ponudnikovih izjav, najugodnejšega ponudnika pozval k predložitvi dokazil, kot je navedeno pri posameznih zahtevanih pogojih oziroma razlogih za izključitev.</w:t>
      </w:r>
    </w:p>
    <w:p w14:paraId="1D08C4F0" w14:textId="77777777" w:rsidR="006E2B71" w:rsidRPr="004C4C5B" w:rsidRDefault="006E2B71" w:rsidP="006F7B58">
      <w:pPr>
        <w:pStyle w:val="Glava"/>
        <w:tabs>
          <w:tab w:val="clear" w:pos="4536"/>
          <w:tab w:val="clear" w:pos="9072"/>
        </w:tabs>
        <w:jc w:val="both"/>
        <w:rPr>
          <w:rFonts w:asciiTheme="minorHAnsi" w:hAnsiTheme="minorHAnsi" w:cstheme="minorHAnsi"/>
          <w:sz w:val="24"/>
          <w:szCs w:val="24"/>
        </w:rPr>
      </w:pPr>
    </w:p>
    <w:p w14:paraId="7477FEE1" w14:textId="39296B15" w:rsidR="006E2B71" w:rsidRPr="004C4C5B" w:rsidRDefault="006E2B71" w:rsidP="006F7B58">
      <w:pPr>
        <w:pStyle w:val="Glava"/>
        <w:tabs>
          <w:tab w:val="clear" w:pos="4536"/>
          <w:tab w:val="clear" w:pos="9072"/>
        </w:tabs>
        <w:jc w:val="both"/>
        <w:rPr>
          <w:rFonts w:asciiTheme="minorHAnsi" w:hAnsiTheme="minorHAnsi" w:cstheme="minorHAnsi"/>
          <w:sz w:val="24"/>
          <w:szCs w:val="24"/>
        </w:rPr>
      </w:pPr>
      <w:r w:rsidRPr="004C4C5B">
        <w:rPr>
          <w:rFonts w:asciiTheme="minorHAnsi" w:hAnsiTheme="minorHAnsi" w:cstheme="minorHAnsi"/>
          <w:sz w:val="24"/>
          <w:szCs w:val="24"/>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6FA6A209" w14:textId="77777777" w:rsidR="00605012" w:rsidRPr="004C4C5B" w:rsidRDefault="00605012" w:rsidP="006F7B58">
      <w:pPr>
        <w:pStyle w:val="Glava"/>
        <w:jc w:val="both"/>
        <w:rPr>
          <w:rFonts w:asciiTheme="minorHAnsi" w:hAnsiTheme="minorHAnsi" w:cstheme="minorHAnsi"/>
          <w:bCs/>
          <w:sz w:val="24"/>
          <w:szCs w:val="24"/>
        </w:rPr>
      </w:pPr>
    </w:p>
    <w:p w14:paraId="06013768" w14:textId="77777777" w:rsidR="00605012" w:rsidRPr="004C4C5B" w:rsidRDefault="00605012" w:rsidP="006F7B58">
      <w:pPr>
        <w:jc w:val="both"/>
        <w:rPr>
          <w:rFonts w:asciiTheme="minorHAnsi" w:hAnsiTheme="minorHAnsi" w:cstheme="minorHAnsi"/>
          <w:szCs w:val="24"/>
        </w:rPr>
      </w:pPr>
      <w:r w:rsidRPr="004C4C5B">
        <w:rPr>
          <w:rFonts w:asciiTheme="minorHAnsi" w:hAnsiTheme="minorHAnsi" w:cstheme="minorHAnsi"/>
          <w:szCs w:val="24"/>
        </w:rPr>
        <w:t>Ponudniki ne smejo spreminjati pogojev in zahtev naročnika, ki so določeni v celotni razpisni dokumentaciji in obrazcih. Morebitne spremembe bodo razumljene kot nestrinjanje ponudnika z razpisno dokumentacijo, zato bo taka ponudba izločena kot nepravilna oziroma neprimerna.</w:t>
      </w:r>
    </w:p>
    <w:p w14:paraId="56FCFDA9" w14:textId="77777777" w:rsidR="00703661" w:rsidRPr="004C4C5B" w:rsidRDefault="00703661" w:rsidP="006F7B58">
      <w:pPr>
        <w:jc w:val="both"/>
        <w:rPr>
          <w:rFonts w:asciiTheme="minorHAnsi" w:hAnsiTheme="minorHAnsi" w:cstheme="minorHAnsi"/>
          <w:szCs w:val="24"/>
        </w:rPr>
      </w:pPr>
    </w:p>
    <w:p w14:paraId="5AC912A7" w14:textId="77777777" w:rsidR="00703661" w:rsidRPr="004C4C5B" w:rsidRDefault="00703661" w:rsidP="006F7B58">
      <w:pPr>
        <w:jc w:val="both"/>
        <w:rPr>
          <w:rFonts w:asciiTheme="minorHAnsi" w:hAnsiTheme="minorHAnsi" w:cstheme="minorHAnsi"/>
          <w:szCs w:val="24"/>
        </w:rPr>
      </w:pPr>
      <w:r w:rsidRPr="004C4C5B">
        <w:rPr>
          <w:rFonts w:asciiTheme="minorHAnsi" w:hAnsiTheme="minorHAnsi" w:cstheme="minorHAnsi"/>
          <w:szCs w:val="24"/>
        </w:rPr>
        <w:t>Naročnik bo v primeru dopolnjevanja ter pojasnjevanja ponudbe ravnal skladno z določili 89. člena ZJN-3.</w:t>
      </w:r>
    </w:p>
    <w:p w14:paraId="6EDD6E67" w14:textId="77777777" w:rsidR="00703661" w:rsidRPr="004C4C5B" w:rsidRDefault="00703661" w:rsidP="006F7B58">
      <w:pPr>
        <w:jc w:val="both"/>
        <w:rPr>
          <w:rFonts w:asciiTheme="minorHAnsi" w:hAnsiTheme="minorHAnsi" w:cstheme="minorHAnsi"/>
          <w:szCs w:val="24"/>
        </w:rPr>
      </w:pPr>
    </w:p>
    <w:p w14:paraId="3FE1482C" w14:textId="77777777" w:rsidR="00703661" w:rsidRPr="004C4C5B" w:rsidRDefault="00703661" w:rsidP="006F7B58">
      <w:pPr>
        <w:jc w:val="both"/>
        <w:rPr>
          <w:rFonts w:asciiTheme="minorHAnsi" w:hAnsiTheme="minorHAnsi" w:cstheme="minorHAnsi"/>
          <w:szCs w:val="24"/>
        </w:rPr>
      </w:pPr>
      <w:r w:rsidRPr="004C4C5B">
        <w:rPr>
          <w:rFonts w:asciiTheme="minorHAnsi" w:hAnsiTheme="minorHAnsi" w:cstheme="minorHAnsi"/>
          <w:szCs w:val="24"/>
        </w:rPr>
        <w:lastRenderedPageBreak/>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w:t>
      </w:r>
    </w:p>
    <w:p w14:paraId="409AA969" w14:textId="77777777" w:rsidR="00703661" w:rsidRPr="004C4C5B" w:rsidRDefault="00703661" w:rsidP="006F7B58">
      <w:pPr>
        <w:jc w:val="both"/>
        <w:rPr>
          <w:rFonts w:asciiTheme="minorHAnsi" w:hAnsiTheme="minorHAnsi" w:cstheme="minorHAnsi"/>
          <w:szCs w:val="24"/>
        </w:rPr>
      </w:pPr>
    </w:p>
    <w:p w14:paraId="0861EA6E" w14:textId="77777777" w:rsidR="00703661" w:rsidRPr="004C4C5B" w:rsidRDefault="00703661" w:rsidP="006F7B58">
      <w:pPr>
        <w:jc w:val="both"/>
        <w:rPr>
          <w:rFonts w:asciiTheme="minorHAnsi" w:hAnsiTheme="minorHAnsi" w:cstheme="minorHAnsi"/>
          <w:szCs w:val="24"/>
        </w:rPr>
      </w:pPr>
      <w:r w:rsidRPr="004C4C5B">
        <w:rPr>
          <w:rFonts w:asciiTheme="minorHAnsi" w:hAnsiTheme="minorHAnsi" w:cstheme="minorHAnsi"/>
          <w:szCs w:val="24"/>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w:t>
      </w:r>
    </w:p>
    <w:p w14:paraId="2F6B23CD" w14:textId="77777777" w:rsidR="00703661" w:rsidRPr="004C4C5B" w:rsidRDefault="00703661" w:rsidP="006F7B58">
      <w:pPr>
        <w:jc w:val="both"/>
        <w:rPr>
          <w:rFonts w:asciiTheme="minorHAnsi" w:hAnsiTheme="minorHAnsi" w:cstheme="minorHAnsi"/>
          <w:szCs w:val="24"/>
        </w:rPr>
      </w:pPr>
    </w:p>
    <w:p w14:paraId="3C493EE6" w14:textId="77777777" w:rsidR="00703661" w:rsidRPr="004C4C5B" w:rsidRDefault="00703661" w:rsidP="006F7B58">
      <w:pPr>
        <w:jc w:val="both"/>
        <w:rPr>
          <w:rFonts w:asciiTheme="minorHAnsi" w:hAnsiTheme="minorHAnsi" w:cstheme="minorHAnsi"/>
          <w:szCs w:val="24"/>
        </w:rPr>
      </w:pPr>
      <w:r w:rsidRPr="004C4C5B">
        <w:rPr>
          <w:rFonts w:asciiTheme="minorHAnsi" w:hAnsiTheme="minorHAnsi" w:cstheme="minorHAnsi"/>
          <w:szCs w:val="24"/>
        </w:rPr>
        <w:t>Razen kadar gre za popravek ali dopolnitev očitne napake, če zaradi tega popravka ali dopolnitve ni dejansko predlagana nova ponudba, ponudnik ne sme dopolnjevati ali popravljati:</w:t>
      </w:r>
    </w:p>
    <w:p w14:paraId="60FEC5B5" w14:textId="77777777" w:rsidR="00703661" w:rsidRPr="004C4C5B" w:rsidRDefault="00703661" w:rsidP="001B7FC5">
      <w:pPr>
        <w:numPr>
          <w:ilvl w:val="0"/>
          <w:numId w:val="6"/>
        </w:numPr>
        <w:ind w:left="360"/>
        <w:jc w:val="both"/>
        <w:rPr>
          <w:rFonts w:asciiTheme="minorHAnsi" w:hAnsiTheme="minorHAnsi" w:cstheme="minorHAnsi"/>
          <w:szCs w:val="24"/>
        </w:rPr>
      </w:pPr>
      <w:r w:rsidRPr="004C4C5B">
        <w:rPr>
          <w:rFonts w:asciiTheme="minorHAnsi" w:hAnsiTheme="minorHAnsi" w:cstheme="minorHAnsi"/>
          <w:szCs w:val="24"/>
        </w:rPr>
        <w:t>svoje cene brez DDV na enoto, vrednosti postavke brez DDV, skupne vrednosti ponudbe brez DDV, razen kadar se skupna vrednost spremeni v skladu s sedmim odstavkom 89. člena ZJN-3 in ponudbe v okviru meril;</w:t>
      </w:r>
    </w:p>
    <w:p w14:paraId="28F3ADE3" w14:textId="77777777" w:rsidR="00703661" w:rsidRPr="004C4C5B" w:rsidRDefault="00703661" w:rsidP="001B7FC5">
      <w:pPr>
        <w:numPr>
          <w:ilvl w:val="0"/>
          <w:numId w:val="6"/>
        </w:numPr>
        <w:ind w:left="360"/>
        <w:jc w:val="both"/>
        <w:rPr>
          <w:rFonts w:asciiTheme="minorHAnsi" w:hAnsiTheme="minorHAnsi" w:cstheme="minorHAnsi"/>
          <w:szCs w:val="24"/>
        </w:rPr>
      </w:pPr>
      <w:r w:rsidRPr="004C4C5B">
        <w:rPr>
          <w:rFonts w:asciiTheme="minorHAnsi" w:hAnsiTheme="minorHAnsi" w:cstheme="minorHAnsi"/>
          <w:szCs w:val="24"/>
        </w:rPr>
        <w:t>tistega dela ponudbe, ki se veže na tehnične specifikacije predmeta javnega naročila;</w:t>
      </w:r>
    </w:p>
    <w:p w14:paraId="27629DFB" w14:textId="4995794D" w:rsidR="00703661" w:rsidRPr="004C4C5B" w:rsidRDefault="00703661" w:rsidP="001B7FC5">
      <w:pPr>
        <w:numPr>
          <w:ilvl w:val="0"/>
          <w:numId w:val="6"/>
        </w:numPr>
        <w:ind w:left="360"/>
        <w:jc w:val="both"/>
        <w:rPr>
          <w:rFonts w:asciiTheme="minorHAnsi" w:hAnsiTheme="minorHAnsi" w:cstheme="minorHAnsi"/>
          <w:szCs w:val="24"/>
        </w:rPr>
      </w:pPr>
      <w:r w:rsidRPr="004C4C5B">
        <w:rPr>
          <w:rFonts w:asciiTheme="minorHAnsi" w:hAnsiTheme="minorHAnsi" w:cstheme="minorHAnsi"/>
          <w:szCs w:val="24"/>
        </w:rPr>
        <w:t>tistih elementov ponudbe, ki vplivajo ali bi lahko vplivali na drugačno razvrstitev njegove ponudbe glede na preostale ponudbe, ki jih je naročnik prejel v postopku javnega naročanja.</w:t>
      </w:r>
    </w:p>
    <w:p w14:paraId="0D5368B9" w14:textId="77777777" w:rsidR="00703661" w:rsidRPr="004C4C5B" w:rsidRDefault="00703661" w:rsidP="006F7B58">
      <w:pPr>
        <w:jc w:val="both"/>
        <w:rPr>
          <w:rFonts w:asciiTheme="minorHAnsi" w:hAnsiTheme="minorHAnsi" w:cstheme="minorHAnsi"/>
          <w:szCs w:val="24"/>
        </w:rPr>
      </w:pPr>
    </w:p>
    <w:p w14:paraId="53E54012" w14:textId="77777777" w:rsidR="00703661" w:rsidRPr="004C4C5B" w:rsidRDefault="00703661" w:rsidP="006F7B58">
      <w:pPr>
        <w:jc w:val="both"/>
        <w:rPr>
          <w:rFonts w:asciiTheme="minorHAnsi" w:hAnsiTheme="minorHAnsi" w:cstheme="minorHAnsi"/>
          <w:szCs w:val="24"/>
        </w:rPr>
      </w:pPr>
      <w:r w:rsidRPr="004C4C5B">
        <w:rPr>
          <w:rFonts w:asciiTheme="minorHAnsi" w:hAnsiTheme="minorHAnsi" w:cstheme="minorHAnsi"/>
          <w:szCs w:val="24"/>
        </w:rPr>
        <w:t xml:space="preserve">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w:t>
      </w:r>
    </w:p>
    <w:p w14:paraId="1CD7DB97" w14:textId="77777777" w:rsidR="00703661" w:rsidRPr="004C4C5B" w:rsidRDefault="00703661" w:rsidP="006F7B58">
      <w:pPr>
        <w:pStyle w:val="Glava"/>
        <w:tabs>
          <w:tab w:val="clear" w:pos="4536"/>
          <w:tab w:val="clear" w:pos="9072"/>
        </w:tabs>
        <w:ind w:left="360" w:hanging="360"/>
        <w:jc w:val="both"/>
        <w:rPr>
          <w:rFonts w:asciiTheme="minorHAnsi" w:hAnsiTheme="minorHAnsi" w:cstheme="minorHAnsi"/>
          <w:sz w:val="24"/>
          <w:szCs w:val="24"/>
        </w:rPr>
      </w:pPr>
    </w:p>
    <w:p w14:paraId="0757461B" w14:textId="77777777" w:rsidR="00B16FBA" w:rsidRPr="004C4C5B" w:rsidRDefault="00B16FBA" w:rsidP="006F7B58">
      <w:pPr>
        <w:jc w:val="both"/>
        <w:rPr>
          <w:rFonts w:asciiTheme="minorHAnsi" w:hAnsiTheme="minorHAnsi" w:cstheme="minorHAnsi"/>
          <w:szCs w:val="24"/>
        </w:rPr>
      </w:pPr>
      <w:r w:rsidRPr="004C4C5B">
        <w:rPr>
          <w:rFonts w:asciiTheme="minorHAnsi" w:hAnsiTheme="minorHAnsi" w:cstheme="minorHAnsi"/>
          <w:szCs w:val="24"/>
        </w:rPr>
        <w:t>Ponudniki, ki z udeležbo v postopku oziroma izvajanju obveznosti pogodbe, izvedo za zaupne podatke oziroma poslovne skrivnosti, so jih dolžni varovati v skladu s predpisi.</w:t>
      </w:r>
    </w:p>
    <w:p w14:paraId="3A291F46" w14:textId="77777777" w:rsidR="00B16FBA" w:rsidRPr="004C4C5B" w:rsidRDefault="00B16FBA" w:rsidP="006F7B58">
      <w:pPr>
        <w:jc w:val="both"/>
        <w:rPr>
          <w:rFonts w:asciiTheme="minorHAnsi" w:hAnsiTheme="minorHAnsi" w:cstheme="minorHAnsi"/>
          <w:szCs w:val="24"/>
        </w:rPr>
      </w:pPr>
    </w:p>
    <w:p w14:paraId="56A19360" w14:textId="77777777" w:rsidR="00B16FBA" w:rsidRPr="004C4C5B" w:rsidRDefault="00B16FBA" w:rsidP="006F7B58">
      <w:pPr>
        <w:jc w:val="both"/>
        <w:rPr>
          <w:rFonts w:asciiTheme="minorHAnsi" w:hAnsiTheme="minorHAnsi" w:cstheme="minorHAnsi"/>
          <w:szCs w:val="24"/>
        </w:rPr>
      </w:pPr>
      <w:r w:rsidRPr="004C4C5B">
        <w:rPr>
          <w:rFonts w:asciiTheme="minorHAnsi" w:hAnsiTheme="minorHAnsi" w:cstheme="minorHAnsi"/>
          <w:szCs w:val="24"/>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0F9FA6A4" w14:textId="77777777" w:rsidR="00B16FBA" w:rsidRPr="004C4C5B" w:rsidRDefault="00B16FBA" w:rsidP="006F7B58">
      <w:pPr>
        <w:jc w:val="both"/>
        <w:rPr>
          <w:rFonts w:asciiTheme="minorHAnsi" w:hAnsiTheme="minorHAnsi" w:cstheme="minorHAnsi"/>
          <w:szCs w:val="24"/>
        </w:rPr>
      </w:pPr>
    </w:p>
    <w:p w14:paraId="7AC8901B" w14:textId="77777777" w:rsidR="00B16FBA" w:rsidRPr="004C4C5B" w:rsidRDefault="00B16FBA" w:rsidP="006F7B58">
      <w:pPr>
        <w:jc w:val="both"/>
        <w:rPr>
          <w:rFonts w:asciiTheme="minorHAnsi" w:hAnsiTheme="minorHAnsi" w:cstheme="minorHAnsi"/>
          <w:szCs w:val="24"/>
        </w:rPr>
      </w:pPr>
      <w:r w:rsidRPr="004C4C5B">
        <w:rPr>
          <w:rFonts w:asciiTheme="minorHAnsi" w:hAnsiTheme="minorHAnsi" w:cstheme="minorHAnsi"/>
          <w:szCs w:val="24"/>
        </w:rPr>
        <w:t xml:space="preserve">Na podlagi drugega odstavka 35. člena ZJN-3 so javni podatki specifikacije ponujenega blaga ali storitve in količina iz te specifikacije, cena na enoto, vrednost posamezne postavke in skupna vrednost iz ponudbe ter vsi tisti podatki, ki so vplivali na razvrstitev ponudbe v okviru </w:t>
      </w:r>
      <w:r w:rsidRPr="004C4C5B">
        <w:rPr>
          <w:rFonts w:asciiTheme="minorHAnsi" w:hAnsiTheme="minorHAnsi" w:cstheme="minorHAnsi"/>
          <w:szCs w:val="24"/>
        </w:rPr>
        <w:lastRenderedPageBreak/>
        <w:t>meril. zato pri navedenih podatkih naročnik ne bo upošteval morebitne označbe ponudnika, da so citirani podatki poslovna skrivnost,</w:t>
      </w:r>
    </w:p>
    <w:p w14:paraId="7B4D544A" w14:textId="77777777" w:rsidR="00B16FBA" w:rsidRPr="004C4C5B" w:rsidRDefault="00B16FBA" w:rsidP="006F7B58">
      <w:pPr>
        <w:jc w:val="both"/>
        <w:rPr>
          <w:rFonts w:asciiTheme="minorHAnsi" w:hAnsiTheme="minorHAnsi" w:cstheme="minorHAnsi"/>
          <w:szCs w:val="24"/>
        </w:rPr>
      </w:pPr>
    </w:p>
    <w:p w14:paraId="60A79E15" w14:textId="77777777" w:rsidR="00B16FBA" w:rsidRPr="004C4C5B" w:rsidRDefault="00B16FBA" w:rsidP="006F7B58">
      <w:pPr>
        <w:jc w:val="both"/>
        <w:rPr>
          <w:rFonts w:asciiTheme="minorHAnsi" w:hAnsiTheme="minorHAnsi" w:cstheme="minorHAnsi"/>
          <w:szCs w:val="24"/>
        </w:rPr>
      </w:pPr>
      <w:r w:rsidRPr="004C4C5B">
        <w:rPr>
          <w:rFonts w:asciiTheme="minorHAnsi" w:hAnsiTheme="minorHAnsi" w:cstheme="minorHAnsi"/>
          <w:szCs w:val="24"/>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w:t>
      </w:r>
    </w:p>
    <w:p w14:paraId="200FFCA9" w14:textId="77777777" w:rsidR="00703661" w:rsidRPr="004C4C5B" w:rsidRDefault="00703661" w:rsidP="006F7B58">
      <w:pPr>
        <w:pStyle w:val="Glava"/>
        <w:tabs>
          <w:tab w:val="clear" w:pos="4536"/>
          <w:tab w:val="clear" w:pos="9072"/>
        </w:tabs>
        <w:ind w:left="360" w:hanging="360"/>
        <w:jc w:val="both"/>
        <w:rPr>
          <w:rFonts w:asciiTheme="minorHAnsi" w:hAnsiTheme="minorHAnsi" w:cstheme="minorHAnsi"/>
          <w:sz w:val="24"/>
          <w:szCs w:val="24"/>
        </w:rPr>
      </w:pPr>
    </w:p>
    <w:p w14:paraId="48D09030" w14:textId="77777777" w:rsidR="005D6F7D" w:rsidRPr="004C4C5B" w:rsidRDefault="005D6F7D" w:rsidP="006F7B58">
      <w:pPr>
        <w:jc w:val="both"/>
        <w:rPr>
          <w:rFonts w:asciiTheme="minorHAnsi" w:hAnsiTheme="minorHAnsi" w:cstheme="minorHAnsi"/>
          <w:szCs w:val="24"/>
        </w:rPr>
      </w:pPr>
      <w:r w:rsidRPr="004C4C5B">
        <w:rPr>
          <w:rFonts w:asciiTheme="minorHAnsi" w:hAnsiTheme="minorHAnsi" w:cstheme="minorHAnsi"/>
          <w:szCs w:val="24"/>
        </w:rPr>
        <w:t>Kadar je zahtevano dokazilo, ponudniku ni potrebno predložiti originala,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04385AC2" w14:textId="77777777" w:rsidR="005D6F7D" w:rsidRPr="004C4C5B" w:rsidRDefault="005D6F7D" w:rsidP="006F7B58">
      <w:pPr>
        <w:jc w:val="both"/>
        <w:rPr>
          <w:rFonts w:asciiTheme="minorHAnsi" w:hAnsiTheme="minorHAnsi" w:cstheme="minorHAnsi"/>
          <w:szCs w:val="24"/>
        </w:rPr>
      </w:pPr>
    </w:p>
    <w:p w14:paraId="00FE6560" w14:textId="77777777" w:rsidR="005D6F7D" w:rsidRPr="004C4C5B" w:rsidRDefault="005D6F7D" w:rsidP="006F7B58">
      <w:pPr>
        <w:jc w:val="both"/>
        <w:rPr>
          <w:rFonts w:asciiTheme="minorHAnsi" w:hAnsiTheme="minorHAnsi" w:cstheme="minorHAnsi"/>
          <w:szCs w:val="24"/>
        </w:rPr>
      </w:pPr>
      <w:r w:rsidRPr="004C4C5B">
        <w:rPr>
          <w:rFonts w:asciiTheme="minorHAnsi" w:hAnsiTheme="minorHAnsi" w:cstheme="minorHAnsi"/>
          <w:szCs w:val="24"/>
        </w:rPr>
        <w:t>Če obstaja naročnikova zahteva po najvišji dovoljeni starosti dokumentov, ki jih ponudnik prilaga kot dokazila, je to navedeno ob vsakem posameznem dokazilu.</w:t>
      </w:r>
    </w:p>
    <w:p w14:paraId="3A83BD63" w14:textId="77777777" w:rsidR="005D6F7D" w:rsidRPr="004C4C5B" w:rsidRDefault="005D6F7D" w:rsidP="006F7B58">
      <w:pPr>
        <w:jc w:val="both"/>
        <w:rPr>
          <w:rFonts w:asciiTheme="minorHAnsi" w:hAnsiTheme="minorHAnsi" w:cstheme="minorHAnsi"/>
          <w:szCs w:val="24"/>
        </w:rPr>
      </w:pPr>
    </w:p>
    <w:p w14:paraId="6B054A91" w14:textId="77777777" w:rsidR="005D6F7D" w:rsidRPr="004C4C5B" w:rsidRDefault="005D6F7D" w:rsidP="006F7B58">
      <w:pPr>
        <w:jc w:val="both"/>
        <w:rPr>
          <w:rFonts w:asciiTheme="minorHAnsi" w:hAnsiTheme="minorHAnsi" w:cstheme="minorHAnsi"/>
          <w:szCs w:val="24"/>
        </w:rPr>
      </w:pPr>
      <w:r w:rsidRPr="004C4C5B">
        <w:rPr>
          <w:rFonts w:asciiTheme="minorHAnsi" w:hAnsiTheme="minorHAnsi" w:cstheme="minorHAnsi"/>
          <w:szCs w:val="24"/>
        </w:rPr>
        <w:t>Če država članica ali tretja država dokumentov in potrdil, ki se jih s to dokumentacijo zahteva,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1D3143C2" w14:textId="77777777" w:rsidR="00605012" w:rsidRPr="004C4C5B" w:rsidRDefault="00605012" w:rsidP="006F7B58">
      <w:pPr>
        <w:pStyle w:val="Glava"/>
        <w:jc w:val="both"/>
        <w:rPr>
          <w:rFonts w:asciiTheme="minorHAnsi" w:hAnsiTheme="minorHAnsi" w:cstheme="minorHAnsi"/>
          <w:bCs/>
          <w:sz w:val="24"/>
          <w:szCs w:val="24"/>
        </w:rPr>
      </w:pPr>
    </w:p>
    <w:p w14:paraId="7471BF55" w14:textId="77777777" w:rsidR="006E2B71" w:rsidRPr="00590C8F" w:rsidRDefault="006E2B71" w:rsidP="00590C8F">
      <w:pPr>
        <w:pStyle w:val="Naslov2"/>
        <w:numPr>
          <w:ilvl w:val="1"/>
          <w:numId w:val="2"/>
        </w:numPr>
        <w:rPr>
          <w:rFonts w:asciiTheme="minorHAnsi" w:hAnsiTheme="minorHAnsi" w:cstheme="minorHAnsi"/>
          <w:b/>
          <w:bCs/>
          <w:sz w:val="24"/>
        </w:rPr>
      </w:pPr>
      <w:bookmarkStart w:id="75" w:name="_Toc131056084"/>
      <w:bookmarkStart w:id="76" w:name="_Toc237855339"/>
      <w:r w:rsidRPr="00590C8F">
        <w:rPr>
          <w:rFonts w:asciiTheme="minorHAnsi" w:hAnsiTheme="minorHAnsi" w:cstheme="minorHAnsi"/>
          <w:b/>
          <w:bCs/>
          <w:sz w:val="24"/>
        </w:rPr>
        <w:t>Sestavljanje ponudbe</w:t>
      </w:r>
      <w:bookmarkEnd w:id="75"/>
      <w:bookmarkEnd w:id="76"/>
    </w:p>
    <w:p w14:paraId="51B7A530" w14:textId="77777777" w:rsidR="00EF79D0" w:rsidRPr="004C4C5B" w:rsidRDefault="00EF79D0" w:rsidP="006F7B58">
      <w:pPr>
        <w:pStyle w:val="Glava"/>
        <w:tabs>
          <w:tab w:val="clear" w:pos="4536"/>
          <w:tab w:val="clear" w:pos="9072"/>
        </w:tabs>
        <w:ind w:left="780"/>
        <w:jc w:val="both"/>
        <w:rPr>
          <w:rFonts w:asciiTheme="minorHAnsi" w:hAnsiTheme="minorHAnsi" w:cstheme="minorHAnsi"/>
          <w:b/>
          <w:sz w:val="24"/>
          <w:szCs w:val="24"/>
        </w:rPr>
      </w:pPr>
    </w:p>
    <w:p w14:paraId="50FE027B" w14:textId="77777777" w:rsidR="00590C8F" w:rsidRPr="00590C8F" w:rsidRDefault="00590C8F" w:rsidP="00590C8F">
      <w:pPr>
        <w:pStyle w:val="Odstavekseznama"/>
        <w:keepNext/>
        <w:numPr>
          <w:ilvl w:val="0"/>
          <w:numId w:val="29"/>
        </w:numPr>
        <w:jc w:val="both"/>
        <w:outlineLvl w:val="1"/>
        <w:rPr>
          <w:rFonts w:asciiTheme="minorHAnsi" w:hAnsiTheme="minorHAnsi" w:cstheme="minorHAnsi"/>
          <w:i/>
          <w:iCs/>
          <w:vanish/>
          <w:u w:val="single"/>
        </w:rPr>
      </w:pPr>
      <w:bookmarkStart w:id="77" w:name="_Toc464638554"/>
      <w:bookmarkStart w:id="78" w:name="_Toc237855340"/>
      <w:bookmarkStart w:id="79" w:name="_Toc131056085"/>
      <w:bookmarkEnd w:id="77"/>
      <w:bookmarkEnd w:id="78"/>
    </w:p>
    <w:p w14:paraId="3995C3A4" w14:textId="77777777" w:rsidR="00590C8F" w:rsidRPr="00590C8F" w:rsidRDefault="00590C8F" w:rsidP="00590C8F">
      <w:pPr>
        <w:pStyle w:val="Odstavekseznama"/>
        <w:keepNext/>
        <w:numPr>
          <w:ilvl w:val="0"/>
          <w:numId w:val="29"/>
        </w:numPr>
        <w:jc w:val="both"/>
        <w:outlineLvl w:val="1"/>
        <w:rPr>
          <w:rFonts w:asciiTheme="minorHAnsi" w:hAnsiTheme="minorHAnsi" w:cstheme="minorHAnsi"/>
          <w:i/>
          <w:iCs/>
          <w:vanish/>
          <w:u w:val="single"/>
        </w:rPr>
      </w:pPr>
      <w:bookmarkStart w:id="80" w:name="_Toc237855341"/>
      <w:bookmarkEnd w:id="80"/>
    </w:p>
    <w:p w14:paraId="4B3F853B" w14:textId="77777777" w:rsidR="00590C8F" w:rsidRPr="00590C8F" w:rsidRDefault="00590C8F" w:rsidP="00590C8F">
      <w:pPr>
        <w:pStyle w:val="Odstavekseznama"/>
        <w:keepNext/>
        <w:numPr>
          <w:ilvl w:val="0"/>
          <w:numId w:val="29"/>
        </w:numPr>
        <w:jc w:val="both"/>
        <w:outlineLvl w:val="1"/>
        <w:rPr>
          <w:rFonts w:asciiTheme="minorHAnsi" w:hAnsiTheme="minorHAnsi" w:cstheme="minorHAnsi"/>
          <w:i/>
          <w:iCs/>
          <w:vanish/>
          <w:u w:val="single"/>
        </w:rPr>
      </w:pPr>
      <w:bookmarkStart w:id="81" w:name="_Toc237855342"/>
      <w:bookmarkEnd w:id="81"/>
    </w:p>
    <w:p w14:paraId="60C4B84A" w14:textId="77777777" w:rsidR="00590C8F" w:rsidRPr="00590C8F" w:rsidRDefault="00590C8F" w:rsidP="00590C8F">
      <w:pPr>
        <w:pStyle w:val="Odstavekseznama"/>
        <w:keepNext/>
        <w:numPr>
          <w:ilvl w:val="1"/>
          <w:numId w:val="29"/>
        </w:numPr>
        <w:jc w:val="both"/>
        <w:outlineLvl w:val="1"/>
        <w:rPr>
          <w:rFonts w:asciiTheme="minorHAnsi" w:hAnsiTheme="minorHAnsi" w:cstheme="minorHAnsi"/>
          <w:i/>
          <w:iCs/>
          <w:vanish/>
          <w:u w:val="single"/>
        </w:rPr>
      </w:pPr>
      <w:bookmarkStart w:id="82" w:name="_Toc237855343"/>
      <w:bookmarkEnd w:id="82"/>
    </w:p>
    <w:p w14:paraId="7EE9B153" w14:textId="77777777" w:rsidR="00590C8F" w:rsidRPr="00590C8F" w:rsidRDefault="00590C8F" w:rsidP="00590C8F">
      <w:pPr>
        <w:pStyle w:val="Odstavekseznama"/>
        <w:keepNext/>
        <w:numPr>
          <w:ilvl w:val="1"/>
          <w:numId w:val="29"/>
        </w:numPr>
        <w:jc w:val="both"/>
        <w:outlineLvl w:val="1"/>
        <w:rPr>
          <w:rFonts w:asciiTheme="minorHAnsi" w:hAnsiTheme="minorHAnsi" w:cstheme="minorHAnsi"/>
          <w:i/>
          <w:iCs/>
          <w:vanish/>
          <w:u w:val="single"/>
        </w:rPr>
      </w:pPr>
      <w:bookmarkStart w:id="83" w:name="_Toc237855344"/>
      <w:bookmarkEnd w:id="83"/>
    </w:p>
    <w:bookmarkEnd w:id="79"/>
    <w:p w14:paraId="190DE6D6" w14:textId="4708880F" w:rsidR="00EF79D0" w:rsidRDefault="00EF79D0" w:rsidP="006807E2">
      <w:pPr>
        <w:pStyle w:val="Naslov2"/>
        <w:ind w:left="1134"/>
      </w:pPr>
    </w:p>
    <w:p w14:paraId="6134AB4D" w14:textId="3802306D" w:rsidR="006807E2" w:rsidRPr="00590C8F" w:rsidRDefault="006807E2" w:rsidP="006807E2">
      <w:pPr>
        <w:pStyle w:val="Naslov2"/>
        <w:numPr>
          <w:ilvl w:val="2"/>
          <w:numId w:val="29"/>
        </w:numPr>
        <w:ind w:firstLine="272"/>
        <w:rPr>
          <w:rFonts w:asciiTheme="minorHAnsi" w:hAnsiTheme="minorHAnsi" w:cstheme="minorHAnsi"/>
          <w:i/>
          <w:iCs/>
          <w:sz w:val="24"/>
          <w:u w:val="single"/>
        </w:rPr>
      </w:pPr>
      <w:bookmarkStart w:id="84" w:name="_Toc237855345"/>
      <w:r>
        <w:rPr>
          <w:rFonts w:asciiTheme="minorHAnsi" w:hAnsiTheme="minorHAnsi" w:cstheme="minorHAnsi"/>
          <w:i/>
          <w:iCs/>
          <w:sz w:val="24"/>
          <w:u w:val="single"/>
        </w:rPr>
        <w:t>D</w:t>
      </w:r>
      <w:r w:rsidRPr="00590C8F">
        <w:rPr>
          <w:rFonts w:asciiTheme="minorHAnsi" w:hAnsiTheme="minorHAnsi" w:cstheme="minorHAnsi"/>
          <w:i/>
          <w:iCs/>
          <w:sz w:val="24"/>
          <w:u w:val="single"/>
        </w:rPr>
        <w:t>okazila o izpolnjevanju zahtev iz tehničnih specifikacij</w:t>
      </w:r>
      <w:bookmarkEnd w:id="84"/>
    </w:p>
    <w:p w14:paraId="346EBD1B" w14:textId="3C9C8822" w:rsidR="006807E2" w:rsidRPr="00590C8F" w:rsidRDefault="006807E2" w:rsidP="006807E2">
      <w:pPr>
        <w:pStyle w:val="Naslov2"/>
        <w:ind w:left="1134"/>
        <w:rPr>
          <w:rFonts w:asciiTheme="minorHAnsi" w:hAnsiTheme="minorHAnsi" w:cstheme="minorHAnsi"/>
          <w:i/>
          <w:iCs/>
          <w:sz w:val="24"/>
          <w:u w:val="single"/>
        </w:rPr>
      </w:pPr>
    </w:p>
    <w:p w14:paraId="2D313E4E" w14:textId="77777777" w:rsidR="006E2B71" w:rsidRPr="004C4C5B" w:rsidRDefault="006E2B71" w:rsidP="006F7B58">
      <w:pPr>
        <w:pStyle w:val="Glava"/>
        <w:jc w:val="both"/>
        <w:rPr>
          <w:rFonts w:asciiTheme="minorHAnsi" w:hAnsiTheme="minorHAnsi" w:cstheme="minorHAnsi"/>
          <w:bCs/>
          <w:sz w:val="24"/>
          <w:szCs w:val="24"/>
        </w:rPr>
      </w:pPr>
      <w:r w:rsidRPr="004C4C5B">
        <w:rPr>
          <w:rFonts w:asciiTheme="minorHAnsi" w:hAnsiTheme="minorHAnsi" w:cstheme="minorHAnsi"/>
          <w:bCs/>
          <w:sz w:val="24"/>
          <w:szCs w:val="24"/>
        </w:rPr>
        <w:t>Predmet ponudbe mora izpolnjevati najmanj minimalne tehnične zahteve, navedene v tehničnih specifikacijah, ki so sestavni del te razpisne dokumentacije.</w:t>
      </w:r>
    </w:p>
    <w:p w14:paraId="553011E6" w14:textId="77777777" w:rsidR="006E2B71" w:rsidRPr="004C4C5B" w:rsidRDefault="006E2B71" w:rsidP="006F7B58">
      <w:pPr>
        <w:pStyle w:val="Glava"/>
        <w:jc w:val="both"/>
        <w:rPr>
          <w:rFonts w:asciiTheme="minorHAnsi" w:hAnsiTheme="minorHAnsi" w:cstheme="minorHAnsi"/>
          <w:b/>
          <w:sz w:val="24"/>
          <w:szCs w:val="24"/>
        </w:rPr>
      </w:pPr>
    </w:p>
    <w:p w14:paraId="302B7D0C" w14:textId="28CC2891" w:rsidR="006E2B71" w:rsidRPr="00590C8F" w:rsidRDefault="000971C0" w:rsidP="00590C8F">
      <w:pPr>
        <w:pStyle w:val="Naslov2"/>
        <w:numPr>
          <w:ilvl w:val="2"/>
          <w:numId w:val="29"/>
        </w:numPr>
        <w:ind w:firstLine="272"/>
        <w:rPr>
          <w:rFonts w:asciiTheme="minorHAnsi" w:hAnsiTheme="minorHAnsi" w:cstheme="minorHAnsi"/>
          <w:i/>
          <w:iCs/>
          <w:sz w:val="24"/>
          <w:u w:val="single"/>
        </w:rPr>
      </w:pPr>
      <w:bookmarkStart w:id="85" w:name="_Toc131056086"/>
      <w:bookmarkStart w:id="86" w:name="_Toc237855346"/>
      <w:r w:rsidRPr="00590C8F">
        <w:rPr>
          <w:rFonts w:asciiTheme="minorHAnsi" w:hAnsiTheme="minorHAnsi" w:cstheme="minorHAnsi"/>
          <w:i/>
          <w:iCs/>
          <w:sz w:val="24"/>
          <w:u w:val="single"/>
        </w:rPr>
        <w:t>Razpisni o</w:t>
      </w:r>
      <w:r w:rsidR="006E2B71" w:rsidRPr="00590C8F">
        <w:rPr>
          <w:rFonts w:asciiTheme="minorHAnsi" w:hAnsiTheme="minorHAnsi" w:cstheme="minorHAnsi"/>
          <w:i/>
          <w:iCs/>
          <w:sz w:val="24"/>
          <w:u w:val="single"/>
        </w:rPr>
        <w:t>brazci »Izjave«</w:t>
      </w:r>
      <w:bookmarkEnd w:id="85"/>
      <w:bookmarkEnd w:id="86"/>
    </w:p>
    <w:p w14:paraId="28C157D8" w14:textId="77777777" w:rsidR="00EF79D0" w:rsidRPr="00EF79D0" w:rsidRDefault="00EF79D0" w:rsidP="006F7B58">
      <w:pPr>
        <w:jc w:val="both"/>
      </w:pPr>
    </w:p>
    <w:p w14:paraId="49B2E924" w14:textId="77777777" w:rsidR="006E2B71" w:rsidRPr="004C4C5B" w:rsidRDefault="006E2B71" w:rsidP="006F7B58">
      <w:pPr>
        <w:pStyle w:val="Glava"/>
        <w:jc w:val="both"/>
        <w:rPr>
          <w:rFonts w:asciiTheme="minorHAnsi" w:hAnsiTheme="minorHAnsi" w:cstheme="minorHAnsi"/>
          <w:sz w:val="24"/>
          <w:szCs w:val="24"/>
        </w:rPr>
      </w:pPr>
      <w:r w:rsidRPr="004C4C5B">
        <w:rPr>
          <w:rFonts w:asciiTheme="minorHAnsi" w:hAnsiTheme="minorHAnsi" w:cstheme="minorHAnsi"/>
          <w:sz w:val="24"/>
          <w:szCs w:val="24"/>
        </w:rPr>
        <w:t xml:space="preserve">Ponudnik, ki v sistemu e-JN oddaja ponudbo, naloži obrazec »Izjava za gospodarski subjekt« v razdelek </w:t>
      </w:r>
      <w:bookmarkStart w:id="87" w:name="_Hlk64458705"/>
      <w:r w:rsidRPr="004C4C5B">
        <w:rPr>
          <w:rFonts w:asciiTheme="minorHAnsi" w:hAnsiTheme="minorHAnsi" w:cstheme="minorHAnsi"/>
          <w:sz w:val="24"/>
          <w:szCs w:val="24"/>
        </w:rPr>
        <w:t xml:space="preserve">»Dokumenti«, del </w:t>
      </w:r>
      <w:bookmarkEnd w:id="87"/>
      <w:r w:rsidRPr="004C4C5B">
        <w:rPr>
          <w:rFonts w:asciiTheme="minorHAnsi" w:hAnsiTheme="minorHAnsi" w:cstheme="minorHAnsi"/>
          <w:sz w:val="24"/>
          <w:szCs w:val="24"/>
        </w:rPr>
        <w:t xml:space="preserve">»Izjava – ponudnik«, za ostale sodelujoče (sodelujoči ponudniki v </w:t>
      </w:r>
      <w:r w:rsidRPr="004C4C5B">
        <w:rPr>
          <w:rFonts w:asciiTheme="minorHAnsi" w:hAnsiTheme="minorHAnsi" w:cstheme="minorHAnsi"/>
          <w:sz w:val="24"/>
          <w:szCs w:val="24"/>
        </w:rPr>
        <w:lastRenderedPageBreak/>
        <w:t xml:space="preserve">primeru skupne ponudbe, gospodarski subjekti, na katerih kapacitete se sklicuje ponudnik in podizvajalci) pa naloži obrazec »Izjava za gospodarski subjekt« v razdelek </w:t>
      </w:r>
      <w:bookmarkStart w:id="88" w:name="_Hlk64458728"/>
      <w:r w:rsidRPr="004C4C5B">
        <w:rPr>
          <w:rFonts w:asciiTheme="minorHAnsi" w:hAnsiTheme="minorHAnsi" w:cstheme="minorHAnsi"/>
          <w:sz w:val="24"/>
          <w:szCs w:val="24"/>
        </w:rPr>
        <w:t>»Sodelujoči«, del</w:t>
      </w:r>
      <w:r w:rsidRPr="004C4C5B">
        <w:rPr>
          <w:rFonts w:asciiTheme="minorHAnsi" w:hAnsiTheme="minorHAnsi" w:cstheme="minorHAnsi"/>
          <w:bCs/>
          <w:sz w:val="24"/>
          <w:szCs w:val="24"/>
        </w:rPr>
        <w:t xml:space="preserve"> </w:t>
      </w:r>
      <w:bookmarkEnd w:id="88"/>
      <w:r w:rsidRPr="004C4C5B">
        <w:rPr>
          <w:rFonts w:asciiTheme="minorHAnsi" w:hAnsiTheme="minorHAnsi" w:cstheme="minorHAnsi"/>
          <w:sz w:val="24"/>
          <w:szCs w:val="24"/>
        </w:rPr>
        <w:t>»Izjava – ostali sodelujoči«. S predložitvijo obrazca »Izjava za gospodarski subjekt« ponudnik tudi potrdi, da izpolnjuje vse druge zahteve naročila.</w:t>
      </w:r>
    </w:p>
    <w:p w14:paraId="6FA6F7EC" w14:textId="77777777" w:rsidR="006E2B71" w:rsidRPr="004C4C5B" w:rsidRDefault="006E2B71" w:rsidP="006F7B58">
      <w:pPr>
        <w:pStyle w:val="Glava"/>
        <w:jc w:val="both"/>
        <w:rPr>
          <w:rFonts w:asciiTheme="minorHAnsi" w:hAnsiTheme="minorHAnsi" w:cstheme="minorHAnsi"/>
          <w:sz w:val="24"/>
          <w:szCs w:val="24"/>
        </w:rPr>
      </w:pPr>
    </w:p>
    <w:p w14:paraId="7381FD83" w14:textId="77777777" w:rsidR="006E2B71" w:rsidRPr="004C4C5B" w:rsidRDefault="006E2B71" w:rsidP="006F7B58">
      <w:pPr>
        <w:pStyle w:val="Glava"/>
        <w:jc w:val="both"/>
        <w:rPr>
          <w:rFonts w:asciiTheme="minorHAnsi" w:hAnsiTheme="minorHAnsi" w:cstheme="minorHAnsi"/>
          <w:sz w:val="24"/>
          <w:szCs w:val="24"/>
        </w:rPr>
      </w:pPr>
      <w:r w:rsidRPr="004C4C5B">
        <w:rPr>
          <w:rFonts w:asciiTheme="minorHAnsi" w:hAnsiTheme="minorHAnsi" w:cstheme="minorHAnsi"/>
          <w:sz w:val="24"/>
          <w:szCs w:val="24"/>
        </w:rPr>
        <w:t>S predložitvijo obrazca »Izjava za gospodarski subjekt« se šteje, da je ponudnik podal tudi izjavo, da potrjuje, da ni povezan s funkcionarjem in po njegovem vedenju ni povezan z družinskim članom funkcionarja na način, določen v prvem odstavku 35. člena Zakona o integriteti in preprečevanju korupcije (Uradni list RS, št. </w:t>
      </w:r>
      <w:hyperlink r:id="rId14" w:tgtFrame="_blank" w:tooltip="Zakon o integriteti in preprečevanju korupcije (uradno prečiščeno besedilo)" w:history="1">
        <w:r w:rsidRPr="004C4C5B">
          <w:rPr>
            <w:rFonts w:asciiTheme="minorHAnsi" w:hAnsiTheme="minorHAnsi" w:cstheme="minorHAnsi"/>
            <w:sz w:val="24"/>
            <w:szCs w:val="24"/>
          </w:rPr>
          <w:t>69/11</w:t>
        </w:r>
      </w:hyperlink>
      <w:r w:rsidRPr="004C4C5B">
        <w:rPr>
          <w:rFonts w:asciiTheme="minorHAnsi" w:hAnsiTheme="minorHAnsi" w:cstheme="minorHAnsi"/>
          <w:sz w:val="24"/>
          <w:szCs w:val="24"/>
        </w:rPr>
        <w:t> – uradno prečiščeno besedilo, </w:t>
      </w:r>
      <w:hyperlink r:id="rId15" w:tgtFrame="_blank" w:tooltip="Zakon o spremembah in dopolnitvah Zakona o integriteti in preprečevanju korupcije" w:history="1">
        <w:r w:rsidRPr="004C4C5B">
          <w:rPr>
            <w:rFonts w:asciiTheme="minorHAnsi" w:hAnsiTheme="minorHAnsi" w:cstheme="minorHAnsi"/>
            <w:sz w:val="24"/>
            <w:szCs w:val="24"/>
          </w:rPr>
          <w:t>158/20</w:t>
        </w:r>
      </w:hyperlink>
      <w:r w:rsidRPr="004C4C5B">
        <w:rPr>
          <w:rFonts w:asciiTheme="minorHAnsi" w:hAnsiTheme="minorHAnsi" w:cstheme="minorHAnsi"/>
          <w:sz w:val="24"/>
          <w:szCs w:val="24"/>
        </w:rPr>
        <w:t> in </w:t>
      </w:r>
      <w:hyperlink r:id="rId16" w:tgtFrame="_blank" w:tooltip="Zakon o debirokratizaciji" w:history="1">
        <w:r w:rsidRPr="004C4C5B">
          <w:rPr>
            <w:rFonts w:asciiTheme="minorHAnsi" w:hAnsiTheme="minorHAnsi" w:cstheme="minorHAnsi"/>
            <w:sz w:val="24"/>
            <w:szCs w:val="24"/>
          </w:rPr>
          <w:t>3/22</w:t>
        </w:r>
      </w:hyperlink>
      <w:r w:rsidRPr="004C4C5B">
        <w:rPr>
          <w:rFonts w:asciiTheme="minorHAnsi" w:hAnsiTheme="minorHAnsi" w:cstheme="minorHAnsi"/>
          <w:sz w:val="24"/>
          <w:szCs w:val="24"/>
        </w:rPr>
        <w:t> – ZDeb; v nadaljnjem besedilu: ZIntPK).</w:t>
      </w:r>
    </w:p>
    <w:p w14:paraId="35CACD46" w14:textId="77777777" w:rsidR="006E2B71" w:rsidRDefault="006E2B71" w:rsidP="006F7B58">
      <w:pPr>
        <w:pStyle w:val="Glava"/>
        <w:jc w:val="both"/>
        <w:rPr>
          <w:rFonts w:asciiTheme="minorHAnsi" w:hAnsiTheme="minorHAnsi" w:cstheme="minorHAnsi"/>
          <w:sz w:val="24"/>
          <w:szCs w:val="24"/>
        </w:rPr>
      </w:pPr>
      <w:r w:rsidRPr="004C4C5B">
        <w:rPr>
          <w:rFonts w:asciiTheme="minorHAnsi" w:hAnsiTheme="minorHAnsi" w:cstheme="minorHAnsi"/>
          <w:sz w:val="24"/>
          <w:szCs w:val="24"/>
        </w:rPr>
        <w:t xml:space="preserve">Vse ostale obrazce in druga dokazila ponudnik naloži v razdelek </w:t>
      </w:r>
      <w:bookmarkStart w:id="89" w:name="_Hlk64458752"/>
      <w:r w:rsidRPr="004C4C5B">
        <w:rPr>
          <w:rFonts w:asciiTheme="minorHAnsi" w:hAnsiTheme="minorHAnsi" w:cstheme="minorHAnsi"/>
          <w:sz w:val="24"/>
          <w:szCs w:val="24"/>
        </w:rPr>
        <w:t xml:space="preserve">»Dokumenti«, del </w:t>
      </w:r>
      <w:bookmarkEnd w:id="89"/>
      <w:r w:rsidRPr="004C4C5B">
        <w:rPr>
          <w:rFonts w:asciiTheme="minorHAnsi" w:hAnsiTheme="minorHAnsi" w:cstheme="minorHAnsi"/>
          <w:sz w:val="24"/>
          <w:szCs w:val="24"/>
        </w:rPr>
        <w:t>»Ostale priloge«.</w:t>
      </w:r>
    </w:p>
    <w:p w14:paraId="29B6902F" w14:textId="77777777" w:rsidR="00D24992" w:rsidRPr="00590C8F" w:rsidRDefault="00D24992" w:rsidP="00590C8F">
      <w:pPr>
        <w:pStyle w:val="Naslov2"/>
        <w:ind w:left="1134"/>
        <w:rPr>
          <w:rFonts w:asciiTheme="minorHAnsi" w:hAnsiTheme="minorHAnsi" w:cstheme="minorHAnsi"/>
          <w:i/>
          <w:iCs/>
          <w:sz w:val="24"/>
          <w:u w:val="single"/>
        </w:rPr>
      </w:pPr>
    </w:p>
    <w:p w14:paraId="53320BAD" w14:textId="77777777" w:rsidR="006E2B71" w:rsidRPr="00590C8F" w:rsidRDefault="006E2B71" w:rsidP="00590C8F">
      <w:pPr>
        <w:pStyle w:val="Naslov2"/>
        <w:numPr>
          <w:ilvl w:val="2"/>
          <w:numId w:val="29"/>
        </w:numPr>
        <w:ind w:firstLine="272"/>
        <w:rPr>
          <w:rFonts w:asciiTheme="minorHAnsi" w:hAnsiTheme="minorHAnsi" w:cstheme="minorHAnsi"/>
          <w:i/>
          <w:iCs/>
          <w:sz w:val="24"/>
          <w:u w:val="single"/>
        </w:rPr>
      </w:pPr>
      <w:bookmarkStart w:id="90" w:name="_Toc464638557"/>
      <w:bookmarkStart w:id="91" w:name="_Toc464638559"/>
      <w:bookmarkStart w:id="92" w:name="_Toc466382905"/>
      <w:bookmarkStart w:id="93" w:name="_Toc466382906"/>
      <w:bookmarkStart w:id="94" w:name="_Toc131056087"/>
      <w:bookmarkStart w:id="95" w:name="_Toc237855347"/>
      <w:bookmarkStart w:id="96" w:name="_Hlk1395219"/>
      <w:bookmarkStart w:id="97" w:name="_Toc336851796"/>
      <w:bookmarkStart w:id="98" w:name="_Toc336851748"/>
      <w:bookmarkEnd w:id="90"/>
      <w:bookmarkEnd w:id="91"/>
      <w:bookmarkEnd w:id="92"/>
      <w:bookmarkEnd w:id="93"/>
      <w:r w:rsidRPr="00590C8F">
        <w:rPr>
          <w:rFonts w:asciiTheme="minorHAnsi" w:hAnsiTheme="minorHAnsi" w:cstheme="minorHAnsi"/>
          <w:i/>
          <w:iCs/>
          <w:sz w:val="24"/>
          <w:u w:val="single"/>
        </w:rPr>
        <w:t>Obrazec »Predračun«</w:t>
      </w:r>
      <w:bookmarkEnd w:id="94"/>
      <w:bookmarkEnd w:id="95"/>
    </w:p>
    <w:p w14:paraId="43AE9663" w14:textId="77777777" w:rsidR="00EF79D0" w:rsidRPr="00EF79D0" w:rsidRDefault="00EF79D0" w:rsidP="006F7B58">
      <w:pPr>
        <w:pStyle w:val="Glava"/>
        <w:tabs>
          <w:tab w:val="clear" w:pos="4536"/>
          <w:tab w:val="clear" w:pos="9072"/>
        </w:tabs>
        <w:ind w:left="1440"/>
        <w:jc w:val="both"/>
        <w:rPr>
          <w:rFonts w:asciiTheme="minorHAnsi" w:hAnsiTheme="minorHAnsi" w:cstheme="minorHAnsi"/>
          <w:i/>
          <w:iCs/>
          <w:sz w:val="24"/>
          <w:szCs w:val="24"/>
          <w:u w:val="single"/>
        </w:rPr>
      </w:pPr>
    </w:p>
    <w:bookmarkEnd w:id="96"/>
    <w:p w14:paraId="33D6D96E" w14:textId="331FE4EE" w:rsidR="006E2B71" w:rsidRPr="004C4C5B" w:rsidRDefault="006E2B71" w:rsidP="006F7B58">
      <w:pPr>
        <w:pStyle w:val="Glava"/>
        <w:jc w:val="both"/>
        <w:rPr>
          <w:rFonts w:asciiTheme="minorHAnsi" w:hAnsiTheme="minorHAnsi" w:cstheme="minorHAnsi"/>
          <w:sz w:val="24"/>
          <w:szCs w:val="24"/>
        </w:rPr>
      </w:pPr>
      <w:r w:rsidRPr="004C4C5B">
        <w:rPr>
          <w:rFonts w:asciiTheme="minorHAnsi" w:hAnsiTheme="minorHAnsi" w:cstheme="minorHAnsi"/>
          <w:sz w:val="24"/>
          <w:szCs w:val="24"/>
        </w:rPr>
        <w:t>Ponudnik mora v Predračunu ponujati vse pozicije</w:t>
      </w:r>
      <w:r w:rsidR="00002BCF" w:rsidRPr="004C4C5B">
        <w:rPr>
          <w:rFonts w:asciiTheme="minorHAnsi" w:hAnsiTheme="minorHAnsi" w:cstheme="minorHAnsi"/>
          <w:sz w:val="24"/>
          <w:szCs w:val="24"/>
        </w:rPr>
        <w:t xml:space="preserve"> za katere je podana ocenjena količina,</w:t>
      </w:r>
      <w:r w:rsidRPr="004C4C5B">
        <w:rPr>
          <w:rFonts w:asciiTheme="minorHAnsi" w:hAnsiTheme="minorHAnsi" w:cstheme="minorHAnsi"/>
          <w:sz w:val="24"/>
          <w:szCs w:val="24"/>
        </w:rPr>
        <w:t xml:space="preserve"> ob upoštevanju tehničnih specifikacij, ki so del razpisne dokumentacije.</w:t>
      </w:r>
    </w:p>
    <w:p w14:paraId="5460124C" w14:textId="77777777" w:rsidR="006E2B71" w:rsidRPr="004C4C5B" w:rsidRDefault="006E2B71" w:rsidP="006F7B58">
      <w:pPr>
        <w:pStyle w:val="Glava"/>
        <w:jc w:val="both"/>
        <w:rPr>
          <w:rFonts w:asciiTheme="minorHAnsi" w:hAnsiTheme="minorHAnsi" w:cstheme="minorHAnsi"/>
          <w:sz w:val="24"/>
          <w:szCs w:val="24"/>
        </w:rPr>
      </w:pPr>
    </w:p>
    <w:p w14:paraId="04AAD670" w14:textId="65960B5F" w:rsidR="006E2B71" w:rsidRPr="004C4C5B" w:rsidRDefault="006E2B71" w:rsidP="006F7B58">
      <w:pPr>
        <w:pStyle w:val="Glava"/>
        <w:jc w:val="both"/>
        <w:rPr>
          <w:rFonts w:asciiTheme="minorHAnsi" w:hAnsiTheme="minorHAnsi" w:cstheme="minorHAnsi"/>
          <w:sz w:val="24"/>
          <w:szCs w:val="24"/>
        </w:rPr>
      </w:pPr>
      <w:r w:rsidRPr="004C4C5B">
        <w:rPr>
          <w:rFonts w:asciiTheme="minorHAnsi" w:hAnsiTheme="minorHAnsi" w:cstheme="minorHAnsi"/>
          <w:sz w:val="24"/>
          <w:szCs w:val="24"/>
        </w:rPr>
        <w:t xml:space="preserve">Ponudnik izpolni vse postavke v Predračunu, </w:t>
      </w:r>
      <w:r w:rsidR="00002BCF" w:rsidRPr="004C4C5B">
        <w:rPr>
          <w:rFonts w:asciiTheme="minorHAnsi" w:hAnsiTheme="minorHAnsi" w:cstheme="minorHAnsi"/>
          <w:sz w:val="24"/>
          <w:szCs w:val="24"/>
        </w:rPr>
        <w:t xml:space="preserve">za katere je podana ocenjena količina </w:t>
      </w:r>
      <w:r w:rsidRPr="004C4C5B">
        <w:rPr>
          <w:rFonts w:asciiTheme="minorHAnsi" w:hAnsiTheme="minorHAnsi" w:cstheme="minorHAnsi"/>
          <w:sz w:val="24"/>
          <w:szCs w:val="24"/>
        </w:rPr>
        <w:t xml:space="preserve">in sicer na dve decimalni mesti. </w:t>
      </w:r>
    </w:p>
    <w:p w14:paraId="28F13E96" w14:textId="77777777" w:rsidR="006E2B71" w:rsidRPr="004C4C5B" w:rsidRDefault="006E2B71" w:rsidP="006F7B58">
      <w:pPr>
        <w:pStyle w:val="Glava"/>
        <w:jc w:val="both"/>
        <w:rPr>
          <w:rFonts w:asciiTheme="minorHAnsi" w:hAnsiTheme="minorHAnsi" w:cstheme="minorHAnsi"/>
          <w:sz w:val="24"/>
          <w:szCs w:val="24"/>
        </w:rPr>
      </w:pPr>
    </w:p>
    <w:p w14:paraId="49FAC74D" w14:textId="77777777" w:rsidR="006E2B71" w:rsidRPr="004C4C5B" w:rsidRDefault="006E2B71" w:rsidP="006F7B58">
      <w:pPr>
        <w:pStyle w:val="Glava"/>
        <w:jc w:val="both"/>
        <w:rPr>
          <w:rFonts w:asciiTheme="minorHAnsi" w:hAnsiTheme="minorHAnsi" w:cstheme="minorHAnsi"/>
          <w:sz w:val="24"/>
          <w:szCs w:val="24"/>
        </w:rPr>
      </w:pPr>
      <w:r w:rsidRPr="004C4C5B">
        <w:rPr>
          <w:rFonts w:asciiTheme="minorHAnsi" w:hAnsiTheme="minorHAnsi" w:cstheme="minorHAnsi"/>
          <w:sz w:val="24"/>
          <w:szCs w:val="24"/>
        </w:rPr>
        <w:t>Ponudnik mora izpolniti vse postavke v predračunu. V kolikor ponudnik cene v posamezno postavko ne vpiše, se šteje, da predmetne postavke ne ponuja in tako ne izpolnjuje vseh zahtev naročnika iz predmetne razpisne dokumentacije.</w:t>
      </w:r>
    </w:p>
    <w:p w14:paraId="34BCA167" w14:textId="77777777" w:rsidR="006E2B71" w:rsidRPr="004C4C5B" w:rsidRDefault="006E2B71" w:rsidP="006F7B58">
      <w:pPr>
        <w:pStyle w:val="Glava"/>
        <w:jc w:val="both"/>
        <w:rPr>
          <w:rFonts w:asciiTheme="minorHAnsi" w:hAnsiTheme="minorHAnsi" w:cstheme="minorHAnsi"/>
          <w:sz w:val="24"/>
          <w:szCs w:val="24"/>
        </w:rPr>
      </w:pPr>
    </w:p>
    <w:p w14:paraId="4388AA62" w14:textId="77777777" w:rsidR="006E2B71" w:rsidRPr="004C4C5B" w:rsidRDefault="006E2B71" w:rsidP="006F7B58">
      <w:pPr>
        <w:pStyle w:val="Glava"/>
        <w:jc w:val="both"/>
        <w:rPr>
          <w:rFonts w:asciiTheme="minorHAnsi" w:hAnsiTheme="minorHAnsi" w:cstheme="minorHAnsi"/>
          <w:sz w:val="24"/>
          <w:szCs w:val="24"/>
        </w:rPr>
      </w:pPr>
      <w:r w:rsidRPr="004C4C5B">
        <w:rPr>
          <w:rFonts w:asciiTheme="minorHAnsi" w:hAnsiTheme="minorHAnsi" w:cstheme="minorHAnsi"/>
          <w:sz w:val="24"/>
          <w:szCs w:val="24"/>
        </w:rPr>
        <w:t>V kolikor ponudnik vpiše ceno nič (0) EUR, se šteje, da ponuja postavko brezplačno.</w:t>
      </w:r>
    </w:p>
    <w:p w14:paraId="6CFD53C1" w14:textId="77777777" w:rsidR="006E2B71" w:rsidRPr="004C4C5B" w:rsidRDefault="006E2B71" w:rsidP="006F7B58">
      <w:pPr>
        <w:pStyle w:val="Glava"/>
        <w:jc w:val="both"/>
        <w:rPr>
          <w:rFonts w:asciiTheme="minorHAnsi" w:hAnsiTheme="minorHAnsi" w:cstheme="minorHAnsi"/>
          <w:sz w:val="24"/>
          <w:szCs w:val="24"/>
        </w:rPr>
      </w:pPr>
    </w:p>
    <w:p w14:paraId="4D83115E" w14:textId="77777777" w:rsidR="006E2B71" w:rsidRPr="004C4C5B" w:rsidRDefault="006E2B71" w:rsidP="006F7B58">
      <w:pPr>
        <w:pStyle w:val="Glava"/>
        <w:jc w:val="both"/>
        <w:rPr>
          <w:rFonts w:asciiTheme="minorHAnsi" w:hAnsiTheme="minorHAnsi" w:cstheme="minorHAnsi"/>
          <w:sz w:val="24"/>
          <w:szCs w:val="24"/>
        </w:rPr>
      </w:pPr>
      <w:r w:rsidRPr="004C4C5B">
        <w:rPr>
          <w:rFonts w:asciiTheme="minorHAnsi" w:hAnsiTheme="minorHAnsi" w:cstheme="minorHAnsi"/>
          <w:sz w:val="24"/>
          <w:szCs w:val="24"/>
        </w:rPr>
        <w:t>Ponudnik ne sme spreminjati vsebine predračuna.</w:t>
      </w:r>
    </w:p>
    <w:p w14:paraId="383E1F89" w14:textId="77777777" w:rsidR="006E2B71" w:rsidRPr="004C4C5B" w:rsidRDefault="006E2B71" w:rsidP="006F7B58">
      <w:pPr>
        <w:pStyle w:val="Glava"/>
        <w:jc w:val="both"/>
        <w:rPr>
          <w:rFonts w:asciiTheme="minorHAnsi" w:hAnsiTheme="minorHAnsi" w:cstheme="minorHAnsi"/>
          <w:sz w:val="24"/>
          <w:szCs w:val="24"/>
        </w:rPr>
      </w:pPr>
    </w:p>
    <w:p w14:paraId="1D4F542E" w14:textId="53DB063F" w:rsidR="004D22DB" w:rsidRPr="004C4C5B" w:rsidRDefault="004D22DB" w:rsidP="006F7B58">
      <w:pPr>
        <w:jc w:val="both"/>
        <w:rPr>
          <w:rFonts w:asciiTheme="minorHAnsi" w:hAnsiTheme="minorHAnsi" w:cstheme="minorHAnsi"/>
          <w:szCs w:val="24"/>
        </w:rPr>
      </w:pPr>
      <w:r w:rsidRPr="004C4C5B">
        <w:rPr>
          <w:rFonts w:asciiTheme="minorHAnsi" w:hAnsiTheme="minorHAnsi" w:cstheme="minorHAnsi"/>
          <w:szCs w:val="24"/>
        </w:rPr>
        <w:t>V ponudbeno ceno morajo biti vključeni vsi materialni in nematerialni stroški, ki bodo potrebni za dobavo blaga (vključno s stroški dela, stroški materiala (embalaža in transportne palete), stroški prevoza…).</w:t>
      </w:r>
    </w:p>
    <w:p w14:paraId="48524A55" w14:textId="77777777" w:rsidR="004D22DB" w:rsidRPr="004C4C5B" w:rsidRDefault="004D22DB" w:rsidP="006F7B58">
      <w:pPr>
        <w:jc w:val="both"/>
        <w:rPr>
          <w:rFonts w:asciiTheme="minorHAnsi" w:hAnsiTheme="minorHAnsi" w:cstheme="minorHAnsi"/>
          <w:szCs w:val="24"/>
        </w:rPr>
      </w:pPr>
    </w:p>
    <w:p w14:paraId="78389CD8" w14:textId="77777777" w:rsidR="00002BCF" w:rsidRPr="004C4C5B" w:rsidRDefault="00002BCF" w:rsidP="006F7B58">
      <w:pPr>
        <w:pStyle w:val="Glava"/>
        <w:numPr>
          <w:ilvl w:val="12"/>
          <w:numId w:val="0"/>
        </w:numPr>
        <w:tabs>
          <w:tab w:val="clear" w:pos="4536"/>
          <w:tab w:val="clear" w:pos="9072"/>
        </w:tabs>
        <w:jc w:val="both"/>
        <w:rPr>
          <w:rFonts w:asciiTheme="minorHAnsi" w:hAnsiTheme="minorHAnsi" w:cstheme="minorHAnsi"/>
          <w:sz w:val="24"/>
          <w:szCs w:val="24"/>
        </w:rPr>
      </w:pPr>
      <w:r w:rsidRPr="004C4C5B">
        <w:rPr>
          <w:rFonts w:asciiTheme="minorHAnsi" w:hAnsiTheme="minorHAnsi" w:cstheme="minorHAnsi"/>
          <w:sz w:val="24"/>
          <w:szCs w:val="24"/>
        </w:rPr>
        <w:t>Cene iz ponudbenega predračuna so fiksne za celotno obdobje izvajanja javnega naročila.</w:t>
      </w:r>
    </w:p>
    <w:p w14:paraId="69974EB5" w14:textId="77777777" w:rsidR="00002BCF" w:rsidRPr="004C4C5B" w:rsidRDefault="00002BCF" w:rsidP="006F7B58">
      <w:pPr>
        <w:jc w:val="both"/>
        <w:rPr>
          <w:rFonts w:asciiTheme="minorHAnsi" w:hAnsiTheme="minorHAnsi" w:cstheme="minorHAnsi"/>
          <w:szCs w:val="24"/>
        </w:rPr>
      </w:pPr>
    </w:p>
    <w:p w14:paraId="6611CC64" w14:textId="77777777" w:rsidR="004D22DB" w:rsidRPr="004C4C5B" w:rsidRDefault="004D22DB" w:rsidP="006F7B58">
      <w:pPr>
        <w:pStyle w:val="Glava"/>
        <w:tabs>
          <w:tab w:val="clear" w:pos="4536"/>
          <w:tab w:val="clear" w:pos="9072"/>
        </w:tabs>
        <w:jc w:val="both"/>
        <w:rPr>
          <w:rFonts w:asciiTheme="minorHAnsi" w:hAnsiTheme="minorHAnsi" w:cstheme="minorHAnsi"/>
          <w:sz w:val="24"/>
          <w:szCs w:val="24"/>
        </w:rPr>
      </w:pPr>
      <w:r w:rsidRPr="004C4C5B">
        <w:rPr>
          <w:rFonts w:asciiTheme="minorHAnsi" w:hAnsiTheme="minorHAnsi" w:cstheme="minorHAnsi"/>
          <w:sz w:val="24"/>
          <w:szCs w:val="24"/>
        </w:rPr>
        <w:t>Ponudnik ne bo mogel uveljavljati naknadnih podražitev iz naslova nepopolne ali neustrezne razpisne dokumentacije, za tiste dele izvedbe javnega naročila, ki v razpisni dokumentaciji niso bili ustrezno opredeljeni, pa bi jih glede na predmet javnega naročila in na celotno dokumentacijo ponudnik lahko predvidel.</w:t>
      </w:r>
    </w:p>
    <w:p w14:paraId="075D39DD" w14:textId="77777777" w:rsidR="004D22DB" w:rsidRPr="004C4C5B" w:rsidRDefault="004D22DB" w:rsidP="006F7B58">
      <w:pPr>
        <w:jc w:val="both"/>
        <w:rPr>
          <w:rFonts w:asciiTheme="minorHAnsi" w:hAnsiTheme="minorHAnsi" w:cstheme="minorHAnsi"/>
          <w:szCs w:val="24"/>
        </w:rPr>
      </w:pPr>
    </w:p>
    <w:p w14:paraId="1E817BE6" w14:textId="77777777" w:rsidR="004D22DB" w:rsidRPr="004C4C5B" w:rsidRDefault="004D22DB" w:rsidP="006F7B58">
      <w:pPr>
        <w:jc w:val="both"/>
        <w:rPr>
          <w:rFonts w:asciiTheme="minorHAnsi" w:hAnsiTheme="minorHAnsi" w:cstheme="minorHAnsi"/>
          <w:szCs w:val="24"/>
        </w:rPr>
      </w:pPr>
      <w:r w:rsidRPr="004C4C5B">
        <w:rPr>
          <w:rFonts w:asciiTheme="minorHAnsi" w:hAnsiTheme="minorHAnsi" w:cstheme="minorHAnsi"/>
          <w:szCs w:val="24"/>
        </w:rPr>
        <w:t>Neodvisno od podatkov, ki so vsebovani v razpisni dokumentaciji, mora ponudnik pred oddajo ponudbe pridobiti vse podatke, ki se nanašajo na predmet naročila po tej razpisni dokumentaciji in lahko vplivajo na predmet naročila, na ponudbeno ceno ali ponudnikove obveznosti. Ponudnik ni upravičen do nobenega povišanja cene, ki ga utemeljuje s tem, da ni bil popolno obveščen o pogojih in stanju predmeta naročila.</w:t>
      </w:r>
    </w:p>
    <w:p w14:paraId="111D28CE" w14:textId="77777777" w:rsidR="006E2B71" w:rsidRPr="004C4C5B" w:rsidRDefault="006E2B71" w:rsidP="006F7B58">
      <w:pPr>
        <w:pStyle w:val="Glava"/>
        <w:jc w:val="both"/>
        <w:rPr>
          <w:rFonts w:asciiTheme="minorHAnsi" w:hAnsiTheme="minorHAnsi" w:cstheme="minorHAnsi"/>
          <w:sz w:val="24"/>
          <w:szCs w:val="24"/>
        </w:rPr>
      </w:pPr>
    </w:p>
    <w:p w14:paraId="26B31B70" w14:textId="77777777" w:rsidR="006E2B71" w:rsidRPr="004C4C5B" w:rsidRDefault="006E2B71" w:rsidP="006F7B58">
      <w:pPr>
        <w:pStyle w:val="Glava"/>
        <w:jc w:val="both"/>
        <w:rPr>
          <w:rFonts w:asciiTheme="minorHAnsi" w:hAnsiTheme="minorHAnsi" w:cstheme="minorHAnsi"/>
          <w:sz w:val="24"/>
          <w:szCs w:val="24"/>
        </w:rPr>
      </w:pPr>
      <w:r w:rsidRPr="004C4C5B">
        <w:rPr>
          <w:rFonts w:asciiTheme="minorHAnsi" w:hAnsiTheme="minorHAnsi" w:cstheme="minorHAnsi"/>
          <w:sz w:val="24"/>
          <w:szCs w:val="24"/>
        </w:rPr>
        <w:lastRenderedPageBreak/>
        <w:t>V primeru, da bo naročnik pri pregledu in ocenjevanju ponudb odkril očitne računske napake, bo ravnal v skladu s sedmim odstavkom 89. člena ZJN-3.</w:t>
      </w:r>
    </w:p>
    <w:p w14:paraId="40305ECB" w14:textId="77777777" w:rsidR="006E2B71" w:rsidRPr="004C4C5B" w:rsidRDefault="006E2B71" w:rsidP="006F7B58">
      <w:pPr>
        <w:pStyle w:val="Glava"/>
        <w:jc w:val="both"/>
        <w:rPr>
          <w:rFonts w:asciiTheme="minorHAnsi" w:hAnsiTheme="minorHAnsi" w:cstheme="minorHAnsi"/>
          <w:sz w:val="24"/>
          <w:szCs w:val="24"/>
        </w:rPr>
      </w:pPr>
    </w:p>
    <w:p w14:paraId="1AB17A0D" w14:textId="4A177A52" w:rsidR="006E2B71" w:rsidRPr="004C4C5B" w:rsidRDefault="006E2B71" w:rsidP="006F7B58">
      <w:pPr>
        <w:pStyle w:val="Glava"/>
        <w:jc w:val="both"/>
        <w:rPr>
          <w:rFonts w:asciiTheme="minorHAnsi" w:hAnsiTheme="minorHAnsi" w:cstheme="minorHAnsi"/>
          <w:sz w:val="24"/>
          <w:szCs w:val="24"/>
        </w:rPr>
      </w:pPr>
      <w:bookmarkStart w:id="99" w:name="_Hlk64458794"/>
      <w:r w:rsidRPr="004C4C5B">
        <w:rPr>
          <w:rFonts w:asciiTheme="minorHAnsi" w:hAnsiTheme="minorHAnsi" w:cstheme="minorHAnsi"/>
          <w:sz w:val="24"/>
          <w:szCs w:val="24"/>
        </w:rPr>
        <w:t xml:space="preserve">Ponudnik v sistem e-JN v razdelek »Skupna ponudbena vrednost« v zato namenjen prostor vpiše skupni ponudbeni znesek brez davka v EUR in znesek davka v EUR. Znesek skupaj z davkom v EUR se izračuna samodejno. V del »Predračun« pa naloži datoteko v obliki excel ali pdf. »Skupna ponudbena vrednost«, ki bo vpisana v istoimenski razdelek in dokument, ki bo naložen kot predračun v del »Predračun«, bosta razvidna in dostopna na javnem odpiranju ponudb. </w:t>
      </w:r>
    </w:p>
    <w:p w14:paraId="35E833F0" w14:textId="77777777" w:rsidR="00A40E60" w:rsidRPr="004C4C5B" w:rsidRDefault="00A40E60" w:rsidP="006F7B58">
      <w:pPr>
        <w:pStyle w:val="Glava"/>
        <w:jc w:val="both"/>
        <w:rPr>
          <w:rFonts w:asciiTheme="minorHAnsi" w:hAnsiTheme="minorHAnsi" w:cstheme="minorHAnsi"/>
          <w:sz w:val="24"/>
          <w:szCs w:val="24"/>
        </w:rPr>
      </w:pPr>
    </w:p>
    <w:p w14:paraId="25A3F235" w14:textId="77777777" w:rsidR="006E2B71" w:rsidRDefault="006E2B71" w:rsidP="006F7B58">
      <w:pPr>
        <w:pStyle w:val="Glava"/>
        <w:jc w:val="both"/>
        <w:rPr>
          <w:rFonts w:asciiTheme="minorHAnsi" w:hAnsiTheme="minorHAnsi" w:cstheme="minorHAnsi"/>
          <w:sz w:val="24"/>
          <w:szCs w:val="24"/>
        </w:rPr>
      </w:pPr>
      <w:r w:rsidRPr="004C4C5B">
        <w:rPr>
          <w:rFonts w:asciiTheme="minorHAnsi" w:hAnsiTheme="minorHAnsi" w:cstheme="minorHAnsi"/>
          <w:sz w:val="24"/>
          <w:szCs w:val="24"/>
        </w:rPr>
        <w:t>V primeru razhajanj med podatki navedenimi v razdelku »Skupna ponudbena vrednost« in dokumentu, ki je predložen v delu »Predračun«, kot veljavni štejejo podatki v dokumentu, ki je predložen v delu »Predračun«.</w:t>
      </w:r>
    </w:p>
    <w:p w14:paraId="73BD0FDB" w14:textId="77777777" w:rsidR="00A878E1" w:rsidRPr="004C4C5B" w:rsidRDefault="00A878E1" w:rsidP="006F7B58">
      <w:pPr>
        <w:pStyle w:val="Glava"/>
        <w:jc w:val="both"/>
        <w:rPr>
          <w:rFonts w:asciiTheme="minorHAnsi" w:hAnsiTheme="minorHAnsi" w:cstheme="minorHAnsi"/>
          <w:sz w:val="24"/>
          <w:szCs w:val="24"/>
        </w:rPr>
      </w:pPr>
    </w:p>
    <w:bookmarkEnd w:id="99"/>
    <w:p w14:paraId="1D8F988C" w14:textId="77777777" w:rsidR="006E2B71" w:rsidRPr="004C4C5B" w:rsidRDefault="006E2B71" w:rsidP="006F7B58">
      <w:pPr>
        <w:pStyle w:val="Glava"/>
        <w:jc w:val="both"/>
        <w:rPr>
          <w:rFonts w:asciiTheme="minorHAnsi" w:hAnsiTheme="minorHAnsi" w:cstheme="minorHAnsi"/>
          <w:sz w:val="24"/>
          <w:szCs w:val="24"/>
        </w:rPr>
      </w:pPr>
    </w:p>
    <w:p w14:paraId="0D5258DE" w14:textId="77777777" w:rsidR="006E2B71" w:rsidRPr="00590C8F" w:rsidRDefault="006E2B71" w:rsidP="00590C8F">
      <w:pPr>
        <w:pStyle w:val="Naslov2"/>
        <w:numPr>
          <w:ilvl w:val="2"/>
          <w:numId w:val="29"/>
        </w:numPr>
        <w:ind w:firstLine="272"/>
        <w:rPr>
          <w:rFonts w:asciiTheme="minorHAnsi" w:hAnsiTheme="minorHAnsi" w:cstheme="minorHAnsi"/>
          <w:i/>
          <w:iCs/>
          <w:sz w:val="24"/>
          <w:u w:val="single"/>
        </w:rPr>
      </w:pPr>
      <w:bookmarkStart w:id="100" w:name="_Toc131056088"/>
      <w:bookmarkStart w:id="101" w:name="_Toc237855348"/>
      <w:bookmarkEnd w:id="97"/>
      <w:bookmarkEnd w:id="98"/>
      <w:r w:rsidRPr="00590C8F">
        <w:rPr>
          <w:rFonts w:asciiTheme="minorHAnsi" w:hAnsiTheme="minorHAnsi" w:cstheme="minorHAnsi"/>
          <w:i/>
          <w:iCs/>
          <w:sz w:val="24"/>
          <w:u w:val="single"/>
        </w:rPr>
        <w:t>Zavarovanje za dobro izvedbo pogodbenih obveznosti</w:t>
      </w:r>
      <w:bookmarkEnd w:id="100"/>
      <w:bookmarkEnd w:id="101"/>
    </w:p>
    <w:p w14:paraId="00FF9344" w14:textId="77777777" w:rsidR="00C1464E" w:rsidRPr="004C4C5B" w:rsidRDefault="00C1464E" w:rsidP="006F7B58">
      <w:pPr>
        <w:pStyle w:val="Glava"/>
        <w:tabs>
          <w:tab w:val="clear" w:pos="4536"/>
          <w:tab w:val="clear" w:pos="9072"/>
        </w:tabs>
        <w:jc w:val="both"/>
        <w:rPr>
          <w:rFonts w:asciiTheme="minorHAnsi" w:hAnsiTheme="minorHAnsi" w:cstheme="minorHAnsi"/>
          <w:b/>
          <w:sz w:val="24"/>
          <w:szCs w:val="24"/>
        </w:rPr>
      </w:pPr>
    </w:p>
    <w:p w14:paraId="5ABA2F05" w14:textId="77777777" w:rsidR="00C1464E" w:rsidRPr="004C4C5B" w:rsidRDefault="00C1464E" w:rsidP="006F7B58">
      <w:pPr>
        <w:jc w:val="both"/>
        <w:rPr>
          <w:rFonts w:asciiTheme="minorHAnsi" w:hAnsiTheme="minorHAnsi" w:cstheme="minorHAnsi"/>
          <w:szCs w:val="24"/>
        </w:rPr>
      </w:pPr>
      <w:r w:rsidRPr="004C4C5B">
        <w:rPr>
          <w:rFonts w:asciiTheme="minorHAnsi" w:hAnsiTheme="minorHAnsi" w:cstheme="minorHAnsi"/>
          <w:szCs w:val="24"/>
        </w:rPr>
        <w:t xml:space="preserve">Instrument zavarovanja: </w:t>
      </w:r>
      <w:r w:rsidRPr="004C4C5B">
        <w:rPr>
          <w:rFonts w:asciiTheme="minorHAnsi" w:hAnsiTheme="minorHAnsi" w:cstheme="minorHAnsi"/>
          <w:szCs w:val="24"/>
        </w:rPr>
        <w:tab/>
      </w:r>
      <w:r w:rsidRPr="004C4C5B">
        <w:rPr>
          <w:rFonts w:asciiTheme="minorHAnsi" w:hAnsiTheme="minorHAnsi" w:cstheme="minorHAnsi"/>
          <w:b/>
          <w:szCs w:val="24"/>
        </w:rPr>
        <w:t>bianko menica in podpisana in žigosana menična izjava</w:t>
      </w:r>
    </w:p>
    <w:p w14:paraId="33AACAA1" w14:textId="77777777" w:rsidR="00C1464E" w:rsidRPr="004C4C5B" w:rsidRDefault="00C1464E" w:rsidP="006F7B58">
      <w:pPr>
        <w:jc w:val="both"/>
        <w:rPr>
          <w:rFonts w:asciiTheme="minorHAnsi" w:hAnsiTheme="minorHAnsi" w:cstheme="minorHAnsi"/>
          <w:szCs w:val="24"/>
        </w:rPr>
      </w:pPr>
    </w:p>
    <w:p w14:paraId="3A2C46F9" w14:textId="77777777" w:rsidR="00C1464E" w:rsidRPr="004C4C5B" w:rsidRDefault="00C1464E" w:rsidP="006F7B58">
      <w:pPr>
        <w:jc w:val="both"/>
        <w:rPr>
          <w:rFonts w:asciiTheme="minorHAnsi" w:hAnsiTheme="minorHAnsi" w:cstheme="minorHAnsi"/>
          <w:szCs w:val="24"/>
        </w:rPr>
      </w:pPr>
      <w:r w:rsidRPr="004C4C5B">
        <w:rPr>
          <w:rFonts w:asciiTheme="minorHAnsi" w:hAnsiTheme="minorHAnsi" w:cstheme="minorHAnsi"/>
          <w:szCs w:val="24"/>
        </w:rPr>
        <w:t xml:space="preserve">Višina zavarovanja: </w:t>
      </w:r>
      <w:r w:rsidRPr="004C4C5B">
        <w:rPr>
          <w:rFonts w:asciiTheme="minorHAnsi" w:hAnsiTheme="minorHAnsi" w:cstheme="minorHAnsi"/>
          <w:szCs w:val="24"/>
        </w:rPr>
        <w:tab/>
      </w:r>
      <w:r w:rsidRPr="004C4C5B">
        <w:rPr>
          <w:rFonts w:asciiTheme="minorHAnsi" w:hAnsiTheme="minorHAnsi" w:cstheme="minorHAnsi"/>
          <w:szCs w:val="24"/>
        </w:rPr>
        <w:tab/>
        <w:t>10 % ponudbene vrednosti za posamezen sklop  (z DDV)</w:t>
      </w:r>
    </w:p>
    <w:p w14:paraId="4FAB990B" w14:textId="77777777" w:rsidR="00C1464E" w:rsidRPr="004C4C5B" w:rsidRDefault="00C1464E" w:rsidP="006F7B58">
      <w:pPr>
        <w:jc w:val="both"/>
        <w:rPr>
          <w:rFonts w:asciiTheme="minorHAnsi" w:hAnsiTheme="minorHAnsi" w:cstheme="minorHAnsi"/>
          <w:szCs w:val="24"/>
        </w:rPr>
      </w:pPr>
    </w:p>
    <w:p w14:paraId="051B2BFE" w14:textId="77777777" w:rsidR="00C1464E" w:rsidRPr="004C4C5B" w:rsidRDefault="00C1464E" w:rsidP="006F7B58">
      <w:pPr>
        <w:pStyle w:val="Brezrazmikov"/>
        <w:ind w:left="2832" w:hanging="2832"/>
        <w:rPr>
          <w:rFonts w:asciiTheme="minorHAnsi" w:hAnsiTheme="minorHAnsi" w:cstheme="minorHAnsi"/>
          <w:color w:val="auto"/>
          <w:sz w:val="24"/>
          <w:szCs w:val="24"/>
        </w:rPr>
      </w:pPr>
      <w:r w:rsidRPr="004C4C5B">
        <w:rPr>
          <w:rFonts w:asciiTheme="minorHAnsi" w:hAnsiTheme="minorHAnsi" w:cstheme="minorHAnsi"/>
          <w:color w:val="auto"/>
          <w:sz w:val="24"/>
          <w:szCs w:val="24"/>
        </w:rPr>
        <w:t xml:space="preserve">Čas veljavnosti: </w:t>
      </w:r>
      <w:r w:rsidRPr="004C4C5B">
        <w:rPr>
          <w:rFonts w:asciiTheme="minorHAnsi" w:hAnsiTheme="minorHAnsi" w:cstheme="minorHAnsi"/>
          <w:color w:val="auto"/>
          <w:sz w:val="24"/>
          <w:szCs w:val="24"/>
        </w:rPr>
        <w:tab/>
        <w:t>najmanj trideset (30) dni po poteku veljavnosti pogodbe</w:t>
      </w:r>
    </w:p>
    <w:p w14:paraId="7E735F73" w14:textId="77777777" w:rsidR="00C1464E" w:rsidRPr="004C4C5B" w:rsidRDefault="00C1464E" w:rsidP="006F7B58">
      <w:pPr>
        <w:pStyle w:val="Brezrazmikov"/>
        <w:rPr>
          <w:rFonts w:asciiTheme="minorHAnsi" w:hAnsiTheme="minorHAnsi" w:cstheme="minorHAnsi"/>
          <w:sz w:val="24"/>
          <w:szCs w:val="24"/>
        </w:rPr>
      </w:pPr>
    </w:p>
    <w:p w14:paraId="2B21B71D" w14:textId="77777777" w:rsidR="00C1464E" w:rsidRPr="004C4C5B" w:rsidRDefault="00C1464E" w:rsidP="006F7B58">
      <w:pPr>
        <w:autoSpaceDE w:val="0"/>
        <w:autoSpaceDN w:val="0"/>
        <w:adjustRightInd w:val="0"/>
        <w:jc w:val="both"/>
        <w:rPr>
          <w:rFonts w:asciiTheme="minorHAnsi" w:hAnsiTheme="minorHAnsi" w:cstheme="minorHAnsi"/>
          <w:szCs w:val="24"/>
        </w:rPr>
      </w:pPr>
      <w:r w:rsidRPr="004C4C5B">
        <w:rPr>
          <w:rFonts w:asciiTheme="minorHAnsi" w:hAnsiTheme="minorHAnsi" w:cstheme="minorHAnsi"/>
          <w:szCs w:val="24"/>
        </w:rPr>
        <w:t xml:space="preserve">Zahtevanje dokazila: </w:t>
      </w:r>
      <w:r w:rsidRPr="004C4C5B">
        <w:rPr>
          <w:rFonts w:asciiTheme="minorHAnsi" w:hAnsiTheme="minorHAnsi" w:cstheme="minorHAnsi"/>
          <w:szCs w:val="24"/>
        </w:rPr>
        <w:tab/>
      </w:r>
      <w:r w:rsidRPr="004C4C5B">
        <w:rPr>
          <w:rFonts w:asciiTheme="minorHAnsi" w:hAnsiTheme="minorHAnsi" w:cstheme="minorHAnsi"/>
          <w:szCs w:val="24"/>
        </w:rPr>
        <w:tab/>
        <w:t>zahteva se dokazilo v ponudbi</w:t>
      </w:r>
    </w:p>
    <w:p w14:paraId="477AA296" w14:textId="77777777" w:rsidR="00C1464E" w:rsidRPr="004C4C5B" w:rsidRDefault="00C1464E" w:rsidP="006F7B58">
      <w:pPr>
        <w:autoSpaceDE w:val="0"/>
        <w:autoSpaceDN w:val="0"/>
        <w:adjustRightInd w:val="0"/>
        <w:jc w:val="both"/>
        <w:rPr>
          <w:rFonts w:asciiTheme="minorHAnsi" w:hAnsiTheme="minorHAnsi" w:cstheme="minorHAnsi"/>
          <w:szCs w:val="24"/>
        </w:rPr>
      </w:pPr>
    </w:p>
    <w:p w14:paraId="46BC202B" w14:textId="1D05D85B" w:rsidR="00C1464E" w:rsidRPr="004C4C5B" w:rsidRDefault="00C1464E" w:rsidP="006F7B58">
      <w:pPr>
        <w:autoSpaceDE w:val="0"/>
        <w:autoSpaceDN w:val="0"/>
        <w:adjustRightInd w:val="0"/>
        <w:ind w:left="2832" w:hanging="2832"/>
        <w:jc w:val="both"/>
        <w:rPr>
          <w:rFonts w:asciiTheme="minorHAnsi" w:hAnsiTheme="minorHAnsi" w:cstheme="minorHAnsi"/>
          <w:szCs w:val="24"/>
        </w:rPr>
      </w:pPr>
      <w:r w:rsidRPr="004C4C5B">
        <w:rPr>
          <w:rFonts w:asciiTheme="minorHAnsi" w:hAnsiTheme="minorHAnsi" w:cstheme="minorHAnsi"/>
          <w:szCs w:val="24"/>
        </w:rPr>
        <w:t xml:space="preserve">Dokazovanje: </w:t>
      </w:r>
      <w:r w:rsidRPr="004C4C5B">
        <w:rPr>
          <w:rFonts w:asciiTheme="minorHAnsi" w:hAnsiTheme="minorHAnsi" w:cstheme="minorHAnsi"/>
          <w:szCs w:val="24"/>
        </w:rPr>
        <w:tab/>
        <w:t xml:space="preserve">parafiran in žigosan vzorec menične izjave za dobro izvedbo pogodbenih obveznosti (razpisni obrazec št. </w:t>
      </w:r>
      <w:r w:rsidR="00E879F9">
        <w:rPr>
          <w:rFonts w:asciiTheme="minorHAnsi" w:hAnsiTheme="minorHAnsi" w:cstheme="minorHAnsi"/>
          <w:szCs w:val="24"/>
        </w:rPr>
        <w:t>8</w:t>
      </w:r>
      <w:r w:rsidRPr="004C4C5B">
        <w:rPr>
          <w:rFonts w:asciiTheme="minorHAnsi" w:hAnsiTheme="minorHAnsi" w:cstheme="minorHAnsi"/>
          <w:szCs w:val="24"/>
        </w:rPr>
        <w:t xml:space="preserve"> in </w:t>
      </w:r>
      <w:r w:rsidR="00E879F9">
        <w:rPr>
          <w:rFonts w:asciiTheme="minorHAnsi" w:hAnsiTheme="minorHAnsi" w:cstheme="minorHAnsi"/>
          <w:szCs w:val="24"/>
        </w:rPr>
        <w:t>8</w:t>
      </w:r>
      <w:r w:rsidRPr="004C4C5B">
        <w:rPr>
          <w:rFonts w:asciiTheme="minorHAnsi" w:hAnsiTheme="minorHAnsi" w:cstheme="minorHAnsi"/>
          <w:szCs w:val="24"/>
        </w:rPr>
        <w:t>a)</w:t>
      </w:r>
    </w:p>
    <w:p w14:paraId="3A2AFCFE" w14:textId="77777777" w:rsidR="00C1464E" w:rsidRPr="004C4C5B" w:rsidRDefault="00C1464E" w:rsidP="006F7B58">
      <w:pPr>
        <w:pStyle w:val="Brezrazmikov"/>
        <w:rPr>
          <w:rFonts w:asciiTheme="minorHAnsi" w:hAnsiTheme="minorHAnsi" w:cstheme="minorHAnsi"/>
          <w:sz w:val="24"/>
          <w:szCs w:val="24"/>
        </w:rPr>
      </w:pPr>
      <w:r w:rsidRPr="004C4C5B">
        <w:rPr>
          <w:rFonts w:asciiTheme="minorHAnsi" w:hAnsiTheme="minorHAnsi" w:cstheme="minorHAnsi"/>
          <w:sz w:val="24"/>
          <w:szCs w:val="24"/>
        </w:rPr>
        <w:tab/>
      </w:r>
    </w:p>
    <w:p w14:paraId="78C454EF" w14:textId="77777777" w:rsidR="00C1464E" w:rsidRPr="004C4C5B" w:rsidRDefault="00C1464E" w:rsidP="006F7B58">
      <w:pPr>
        <w:autoSpaceDE w:val="0"/>
        <w:autoSpaceDN w:val="0"/>
        <w:adjustRightInd w:val="0"/>
        <w:jc w:val="both"/>
        <w:rPr>
          <w:rFonts w:asciiTheme="minorHAnsi" w:hAnsiTheme="minorHAnsi" w:cstheme="minorHAnsi"/>
          <w:szCs w:val="24"/>
        </w:rPr>
      </w:pPr>
      <w:r w:rsidRPr="004C4C5B">
        <w:rPr>
          <w:rFonts w:asciiTheme="minorHAnsi" w:hAnsiTheme="minorHAnsi" w:cstheme="minorHAnsi"/>
          <w:szCs w:val="24"/>
        </w:rPr>
        <w:t xml:space="preserve">Izbrani ponudnik bo moral ob sklenitvi pogodbe naročniku predložiti podpisano in žigosano bianko menico z izpolnjeno, podpisano in žigosano menično izjavo za zavarovanje dobre izvedbe obveznosti iz pogodbe. </w:t>
      </w:r>
    </w:p>
    <w:p w14:paraId="1EFB545B" w14:textId="77777777" w:rsidR="00C1464E" w:rsidRPr="004C4C5B" w:rsidRDefault="00C1464E" w:rsidP="006F7B58">
      <w:pPr>
        <w:autoSpaceDE w:val="0"/>
        <w:autoSpaceDN w:val="0"/>
        <w:adjustRightInd w:val="0"/>
        <w:jc w:val="both"/>
        <w:rPr>
          <w:rFonts w:asciiTheme="minorHAnsi" w:hAnsiTheme="minorHAnsi" w:cstheme="minorHAnsi"/>
          <w:szCs w:val="24"/>
        </w:rPr>
      </w:pPr>
    </w:p>
    <w:p w14:paraId="2ADFE088" w14:textId="77777777" w:rsidR="00C1464E" w:rsidRPr="004C4C5B" w:rsidRDefault="00C1464E" w:rsidP="006F7B58">
      <w:pPr>
        <w:autoSpaceDE w:val="0"/>
        <w:autoSpaceDN w:val="0"/>
        <w:adjustRightInd w:val="0"/>
        <w:jc w:val="both"/>
        <w:rPr>
          <w:rFonts w:asciiTheme="minorHAnsi" w:hAnsiTheme="minorHAnsi" w:cstheme="minorHAnsi"/>
          <w:szCs w:val="24"/>
        </w:rPr>
      </w:pPr>
      <w:r w:rsidRPr="004C4C5B">
        <w:rPr>
          <w:rFonts w:asciiTheme="minorHAnsi" w:hAnsiTheme="minorHAnsi" w:cstheme="minorHAnsi"/>
          <w:szCs w:val="24"/>
        </w:rPr>
        <w:t>V kolikor izbrani ponudnik najkasneje v roku osmih (8) dni od sklenitve pogodbe ne bo predložil zahtevanega finančnega zavarovanja dobre izvedbe obveznosti iz pogodbe, se šteje da odstopa od sklenitve pogodbe in velja, da pogodba ni bila nikoli sklenjena.</w:t>
      </w:r>
    </w:p>
    <w:p w14:paraId="69B58118" w14:textId="77777777" w:rsidR="00C1464E" w:rsidRPr="004C4C5B" w:rsidRDefault="00C1464E" w:rsidP="006F7B58">
      <w:pPr>
        <w:autoSpaceDE w:val="0"/>
        <w:autoSpaceDN w:val="0"/>
        <w:adjustRightInd w:val="0"/>
        <w:jc w:val="both"/>
        <w:rPr>
          <w:rFonts w:asciiTheme="minorHAnsi" w:hAnsiTheme="minorHAnsi" w:cstheme="minorHAnsi"/>
          <w:szCs w:val="24"/>
        </w:rPr>
      </w:pPr>
    </w:p>
    <w:p w14:paraId="6FD46878" w14:textId="3ECDA54A" w:rsidR="006E2B71" w:rsidRPr="004C4C5B" w:rsidRDefault="006E2B71" w:rsidP="006F7B58">
      <w:pPr>
        <w:autoSpaceDE w:val="0"/>
        <w:autoSpaceDN w:val="0"/>
        <w:adjustRightInd w:val="0"/>
        <w:jc w:val="both"/>
        <w:rPr>
          <w:rFonts w:asciiTheme="minorHAnsi" w:hAnsiTheme="minorHAnsi" w:cstheme="minorHAnsi"/>
          <w:szCs w:val="24"/>
        </w:rPr>
      </w:pPr>
      <w:r w:rsidRPr="004C4C5B">
        <w:rPr>
          <w:rFonts w:asciiTheme="minorHAnsi" w:hAnsiTheme="minorHAnsi" w:cstheme="minorHAnsi"/>
          <w:szCs w:val="24"/>
        </w:rPr>
        <w:t>Naročnik bo unovčil zavarovanje za dobro izvedbo obveznosti po tej pogodbi v primeru:</w:t>
      </w:r>
    </w:p>
    <w:p w14:paraId="42B8B9FB" w14:textId="3CD0D2BE" w:rsidR="006E2B71" w:rsidRPr="004C4C5B" w:rsidRDefault="006E2B71" w:rsidP="006F7B58">
      <w:pPr>
        <w:autoSpaceDE w:val="0"/>
        <w:autoSpaceDN w:val="0"/>
        <w:adjustRightInd w:val="0"/>
        <w:jc w:val="both"/>
        <w:rPr>
          <w:rFonts w:asciiTheme="minorHAnsi" w:hAnsiTheme="minorHAnsi" w:cstheme="minorHAnsi"/>
          <w:szCs w:val="24"/>
        </w:rPr>
      </w:pPr>
      <w:r w:rsidRPr="004C4C5B">
        <w:rPr>
          <w:rFonts w:asciiTheme="minorHAnsi" w:hAnsiTheme="minorHAnsi" w:cstheme="minorHAnsi"/>
          <w:szCs w:val="24"/>
        </w:rPr>
        <w:t>- če izbrani ponudnik ne bo pričel izvajati svojih pogodbenih obveznosti v skladu z določili pogodbe ali</w:t>
      </w:r>
    </w:p>
    <w:p w14:paraId="43C3ABB9" w14:textId="543B758A" w:rsidR="006E2B71" w:rsidRPr="004C4C5B" w:rsidRDefault="006E2B71" w:rsidP="006F7B58">
      <w:pPr>
        <w:autoSpaceDE w:val="0"/>
        <w:autoSpaceDN w:val="0"/>
        <w:adjustRightInd w:val="0"/>
        <w:jc w:val="both"/>
        <w:rPr>
          <w:rFonts w:asciiTheme="minorHAnsi" w:hAnsiTheme="minorHAnsi" w:cstheme="minorHAnsi"/>
          <w:szCs w:val="24"/>
        </w:rPr>
      </w:pPr>
      <w:r w:rsidRPr="004C4C5B">
        <w:rPr>
          <w:rFonts w:asciiTheme="minorHAnsi" w:hAnsiTheme="minorHAnsi" w:cstheme="minorHAnsi"/>
          <w:szCs w:val="24"/>
        </w:rPr>
        <w:t>- če izbrani ponudnik ne bo izpolnil svojih pogodbenih obveznosti v skladu z določili pogodbe</w:t>
      </w:r>
      <w:r w:rsidR="00E866FC" w:rsidRPr="004C4C5B">
        <w:rPr>
          <w:rFonts w:asciiTheme="minorHAnsi" w:hAnsiTheme="minorHAnsi" w:cstheme="minorHAnsi"/>
          <w:szCs w:val="24"/>
        </w:rPr>
        <w:t xml:space="preserve"> </w:t>
      </w:r>
      <w:r w:rsidRPr="004C4C5B">
        <w:rPr>
          <w:rFonts w:asciiTheme="minorHAnsi" w:hAnsiTheme="minorHAnsi" w:cstheme="minorHAnsi"/>
          <w:szCs w:val="24"/>
        </w:rPr>
        <w:t xml:space="preserve"> ali</w:t>
      </w:r>
    </w:p>
    <w:p w14:paraId="449FB45E" w14:textId="08190514" w:rsidR="006E2B71" w:rsidRPr="004C4C5B" w:rsidRDefault="006E2B71" w:rsidP="006F7B58">
      <w:pPr>
        <w:autoSpaceDE w:val="0"/>
        <w:autoSpaceDN w:val="0"/>
        <w:adjustRightInd w:val="0"/>
        <w:jc w:val="both"/>
        <w:rPr>
          <w:rFonts w:asciiTheme="minorHAnsi" w:hAnsiTheme="minorHAnsi" w:cstheme="minorHAnsi"/>
          <w:szCs w:val="24"/>
        </w:rPr>
      </w:pPr>
      <w:r w:rsidRPr="004C4C5B">
        <w:rPr>
          <w:rFonts w:asciiTheme="minorHAnsi" w:hAnsiTheme="minorHAnsi" w:cstheme="minorHAnsi"/>
          <w:szCs w:val="24"/>
        </w:rPr>
        <w:t>- če izbrani ponudnik ne bo pravočasno izpolnil svojih pogodbenih obveznosti v skladu z določili pogodbe ali</w:t>
      </w:r>
    </w:p>
    <w:p w14:paraId="3DD76406" w14:textId="5595EB10" w:rsidR="006E2B71" w:rsidRPr="004C4C5B" w:rsidRDefault="006E2B71" w:rsidP="006F7B58">
      <w:pPr>
        <w:autoSpaceDE w:val="0"/>
        <w:autoSpaceDN w:val="0"/>
        <w:adjustRightInd w:val="0"/>
        <w:jc w:val="both"/>
        <w:rPr>
          <w:rFonts w:asciiTheme="minorHAnsi" w:hAnsiTheme="minorHAnsi" w:cstheme="minorHAnsi"/>
          <w:szCs w:val="24"/>
        </w:rPr>
      </w:pPr>
      <w:r w:rsidRPr="004C4C5B">
        <w:rPr>
          <w:rFonts w:asciiTheme="minorHAnsi" w:hAnsiTheme="minorHAnsi" w:cstheme="minorHAnsi"/>
          <w:szCs w:val="24"/>
        </w:rPr>
        <w:t>- če izbrani ponudnik ne bo pravilno izpolnil svojih pogodbenih obveznosti v skladu z določili pogodbe ali</w:t>
      </w:r>
    </w:p>
    <w:p w14:paraId="0B2506E9" w14:textId="6A5511CB" w:rsidR="006E2B71" w:rsidRPr="004C4C5B" w:rsidRDefault="006E2B71" w:rsidP="006F7B58">
      <w:pPr>
        <w:autoSpaceDE w:val="0"/>
        <w:autoSpaceDN w:val="0"/>
        <w:adjustRightInd w:val="0"/>
        <w:jc w:val="both"/>
        <w:rPr>
          <w:rFonts w:asciiTheme="minorHAnsi" w:hAnsiTheme="minorHAnsi" w:cstheme="minorHAnsi"/>
          <w:szCs w:val="24"/>
        </w:rPr>
      </w:pPr>
      <w:r w:rsidRPr="004C4C5B">
        <w:rPr>
          <w:rFonts w:asciiTheme="minorHAnsi" w:hAnsiTheme="minorHAnsi" w:cstheme="minorHAnsi"/>
          <w:szCs w:val="24"/>
        </w:rPr>
        <w:t>- če bo izbrani ponudnik prenehal izpolnjevati svoje pogodbene obveznosti v skladu z določili pogodbe.</w:t>
      </w:r>
    </w:p>
    <w:p w14:paraId="20E97868" w14:textId="7263CB42" w:rsidR="004B4813" w:rsidRPr="00590C8F" w:rsidRDefault="004B4813" w:rsidP="00590C8F">
      <w:pPr>
        <w:pStyle w:val="Naslov2"/>
        <w:numPr>
          <w:ilvl w:val="2"/>
          <w:numId w:val="29"/>
        </w:numPr>
        <w:ind w:firstLine="272"/>
        <w:rPr>
          <w:rFonts w:asciiTheme="minorHAnsi" w:hAnsiTheme="minorHAnsi" w:cstheme="minorHAnsi"/>
          <w:i/>
          <w:iCs/>
          <w:sz w:val="24"/>
          <w:u w:val="single"/>
        </w:rPr>
      </w:pPr>
      <w:bookmarkStart w:id="102" w:name="_Toc237855349"/>
      <w:r w:rsidRPr="00590C8F">
        <w:rPr>
          <w:rFonts w:asciiTheme="minorHAnsi" w:hAnsiTheme="minorHAnsi" w:cstheme="minorHAnsi"/>
          <w:i/>
          <w:iCs/>
          <w:sz w:val="24"/>
          <w:u w:val="single"/>
        </w:rPr>
        <w:lastRenderedPageBreak/>
        <w:t>Zavarovanje za odpravo napak v garancijski dobi</w:t>
      </w:r>
      <w:bookmarkEnd w:id="102"/>
    </w:p>
    <w:p w14:paraId="37BCFD95" w14:textId="77777777" w:rsidR="004B4813" w:rsidRPr="004C4C5B" w:rsidRDefault="004B4813" w:rsidP="004B4813">
      <w:pPr>
        <w:pStyle w:val="Glava"/>
        <w:tabs>
          <w:tab w:val="clear" w:pos="4536"/>
          <w:tab w:val="clear" w:pos="9072"/>
        </w:tabs>
        <w:jc w:val="both"/>
        <w:rPr>
          <w:rFonts w:asciiTheme="minorHAnsi" w:hAnsiTheme="minorHAnsi" w:cstheme="minorHAnsi"/>
          <w:b/>
          <w:sz w:val="24"/>
          <w:szCs w:val="24"/>
        </w:rPr>
      </w:pPr>
    </w:p>
    <w:p w14:paraId="685918C4" w14:textId="77777777" w:rsidR="004B4813" w:rsidRPr="004C4C5B" w:rsidRDefault="004B4813" w:rsidP="004B4813">
      <w:pPr>
        <w:jc w:val="both"/>
        <w:rPr>
          <w:rFonts w:asciiTheme="minorHAnsi" w:hAnsiTheme="minorHAnsi" w:cstheme="minorHAnsi"/>
          <w:szCs w:val="24"/>
        </w:rPr>
      </w:pPr>
      <w:r w:rsidRPr="004C4C5B">
        <w:rPr>
          <w:rFonts w:asciiTheme="minorHAnsi" w:hAnsiTheme="minorHAnsi" w:cstheme="minorHAnsi"/>
          <w:szCs w:val="24"/>
        </w:rPr>
        <w:t xml:space="preserve">Instrument zavarovanja: </w:t>
      </w:r>
      <w:r w:rsidRPr="004C4C5B">
        <w:rPr>
          <w:rFonts w:asciiTheme="minorHAnsi" w:hAnsiTheme="minorHAnsi" w:cstheme="minorHAnsi"/>
          <w:szCs w:val="24"/>
        </w:rPr>
        <w:tab/>
      </w:r>
      <w:r w:rsidRPr="004C4C5B">
        <w:rPr>
          <w:rFonts w:asciiTheme="minorHAnsi" w:hAnsiTheme="minorHAnsi" w:cstheme="minorHAnsi"/>
          <w:b/>
          <w:szCs w:val="24"/>
        </w:rPr>
        <w:t>bianko menica in podpisana in žigosana menična izjava</w:t>
      </w:r>
    </w:p>
    <w:p w14:paraId="3D17F6AA" w14:textId="77777777" w:rsidR="004B4813" w:rsidRPr="004C4C5B" w:rsidRDefault="004B4813" w:rsidP="004B4813">
      <w:pPr>
        <w:jc w:val="both"/>
        <w:rPr>
          <w:rFonts w:asciiTheme="minorHAnsi" w:hAnsiTheme="minorHAnsi" w:cstheme="minorHAnsi"/>
          <w:szCs w:val="24"/>
        </w:rPr>
      </w:pPr>
    </w:p>
    <w:p w14:paraId="5B5E9AF8" w14:textId="47A18E0C" w:rsidR="004B4813" w:rsidRPr="004C4C5B" w:rsidRDefault="004B4813" w:rsidP="004B4813">
      <w:pPr>
        <w:jc w:val="both"/>
        <w:rPr>
          <w:rFonts w:asciiTheme="minorHAnsi" w:hAnsiTheme="minorHAnsi" w:cstheme="minorHAnsi"/>
          <w:szCs w:val="24"/>
        </w:rPr>
      </w:pPr>
      <w:r w:rsidRPr="004C4C5B">
        <w:rPr>
          <w:rFonts w:asciiTheme="minorHAnsi" w:hAnsiTheme="minorHAnsi" w:cstheme="minorHAnsi"/>
          <w:szCs w:val="24"/>
        </w:rPr>
        <w:t xml:space="preserve">Višina zavarovanja: </w:t>
      </w:r>
      <w:r w:rsidRPr="004C4C5B">
        <w:rPr>
          <w:rFonts w:asciiTheme="minorHAnsi" w:hAnsiTheme="minorHAnsi" w:cstheme="minorHAnsi"/>
          <w:szCs w:val="24"/>
        </w:rPr>
        <w:tab/>
      </w:r>
      <w:r w:rsidRPr="004C4C5B">
        <w:rPr>
          <w:rFonts w:asciiTheme="minorHAnsi" w:hAnsiTheme="minorHAnsi" w:cstheme="minorHAnsi"/>
          <w:szCs w:val="24"/>
        </w:rPr>
        <w:tab/>
      </w:r>
      <w:r>
        <w:rPr>
          <w:rFonts w:asciiTheme="minorHAnsi" w:hAnsiTheme="minorHAnsi" w:cstheme="minorHAnsi"/>
          <w:szCs w:val="24"/>
        </w:rPr>
        <w:t>5</w:t>
      </w:r>
      <w:r w:rsidRPr="004C4C5B">
        <w:rPr>
          <w:rFonts w:asciiTheme="minorHAnsi" w:hAnsiTheme="minorHAnsi" w:cstheme="minorHAnsi"/>
          <w:szCs w:val="24"/>
        </w:rPr>
        <w:t xml:space="preserve"> % ponudbene vrednosti za posamezen sklop  (z DDV)</w:t>
      </w:r>
    </w:p>
    <w:p w14:paraId="576BF34F" w14:textId="77777777" w:rsidR="004B4813" w:rsidRPr="004C4C5B" w:rsidRDefault="004B4813" w:rsidP="004B4813">
      <w:pPr>
        <w:jc w:val="both"/>
        <w:rPr>
          <w:rFonts w:asciiTheme="minorHAnsi" w:hAnsiTheme="minorHAnsi" w:cstheme="minorHAnsi"/>
          <w:szCs w:val="24"/>
        </w:rPr>
      </w:pPr>
    </w:p>
    <w:p w14:paraId="63620805" w14:textId="007BCC8E" w:rsidR="004B4813" w:rsidRPr="004C4C5B" w:rsidRDefault="004B4813" w:rsidP="004B4813">
      <w:pPr>
        <w:pStyle w:val="Brezrazmikov"/>
        <w:ind w:left="2832" w:hanging="2832"/>
        <w:rPr>
          <w:rFonts w:asciiTheme="minorHAnsi" w:hAnsiTheme="minorHAnsi" w:cstheme="minorHAnsi"/>
          <w:color w:val="auto"/>
          <w:sz w:val="24"/>
          <w:szCs w:val="24"/>
        </w:rPr>
      </w:pPr>
      <w:r w:rsidRPr="004C4C5B">
        <w:rPr>
          <w:rFonts w:asciiTheme="minorHAnsi" w:hAnsiTheme="minorHAnsi" w:cstheme="minorHAnsi"/>
          <w:color w:val="auto"/>
          <w:sz w:val="24"/>
          <w:szCs w:val="24"/>
        </w:rPr>
        <w:t xml:space="preserve">Čas veljavnosti: </w:t>
      </w:r>
      <w:r w:rsidRPr="004C4C5B">
        <w:rPr>
          <w:rFonts w:asciiTheme="minorHAnsi" w:hAnsiTheme="minorHAnsi" w:cstheme="minorHAnsi"/>
          <w:color w:val="auto"/>
          <w:sz w:val="24"/>
          <w:szCs w:val="24"/>
        </w:rPr>
        <w:tab/>
      </w:r>
      <w:r>
        <w:rPr>
          <w:rFonts w:asciiTheme="minorHAnsi" w:hAnsiTheme="minorHAnsi" w:cstheme="minorHAnsi"/>
          <w:color w:val="auto"/>
          <w:sz w:val="24"/>
          <w:szCs w:val="24"/>
        </w:rPr>
        <w:t xml:space="preserve">3 leta </w:t>
      </w:r>
      <w:r w:rsidRPr="004C4C5B">
        <w:rPr>
          <w:rFonts w:asciiTheme="minorHAnsi" w:hAnsiTheme="minorHAnsi" w:cstheme="minorHAnsi"/>
          <w:color w:val="auto"/>
          <w:sz w:val="24"/>
          <w:szCs w:val="24"/>
        </w:rPr>
        <w:t>po poteku veljavnosti pogodbe</w:t>
      </w:r>
    </w:p>
    <w:p w14:paraId="42DA9E5A" w14:textId="77777777" w:rsidR="004B4813" w:rsidRPr="004C4C5B" w:rsidRDefault="004B4813" w:rsidP="004B4813">
      <w:pPr>
        <w:pStyle w:val="Brezrazmikov"/>
        <w:rPr>
          <w:rFonts w:asciiTheme="minorHAnsi" w:hAnsiTheme="minorHAnsi" w:cstheme="minorHAnsi"/>
          <w:sz w:val="24"/>
          <w:szCs w:val="24"/>
        </w:rPr>
      </w:pPr>
    </w:p>
    <w:p w14:paraId="57F9CA2C" w14:textId="77777777" w:rsidR="004B4813" w:rsidRPr="004C4C5B" w:rsidRDefault="004B4813" w:rsidP="004B4813">
      <w:pPr>
        <w:autoSpaceDE w:val="0"/>
        <w:autoSpaceDN w:val="0"/>
        <w:adjustRightInd w:val="0"/>
        <w:jc w:val="both"/>
        <w:rPr>
          <w:rFonts w:asciiTheme="minorHAnsi" w:hAnsiTheme="minorHAnsi" w:cstheme="minorHAnsi"/>
          <w:szCs w:val="24"/>
        </w:rPr>
      </w:pPr>
      <w:r w:rsidRPr="004C4C5B">
        <w:rPr>
          <w:rFonts w:asciiTheme="minorHAnsi" w:hAnsiTheme="minorHAnsi" w:cstheme="minorHAnsi"/>
          <w:szCs w:val="24"/>
        </w:rPr>
        <w:t xml:space="preserve">Zahtevanje dokazila: </w:t>
      </w:r>
      <w:r w:rsidRPr="004C4C5B">
        <w:rPr>
          <w:rFonts w:asciiTheme="minorHAnsi" w:hAnsiTheme="minorHAnsi" w:cstheme="minorHAnsi"/>
          <w:szCs w:val="24"/>
        </w:rPr>
        <w:tab/>
      </w:r>
      <w:r w:rsidRPr="004C4C5B">
        <w:rPr>
          <w:rFonts w:asciiTheme="minorHAnsi" w:hAnsiTheme="minorHAnsi" w:cstheme="minorHAnsi"/>
          <w:szCs w:val="24"/>
        </w:rPr>
        <w:tab/>
        <w:t>zahteva se dokazilo v ponudbi</w:t>
      </w:r>
    </w:p>
    <w:p w14:paraId="24CDCDE8" w14:textId="77777777" w:rsidR="004B4813" w:rsidRPr="004C4C5B" w:rsidRDefault="004B4813" w:rsidP="004B4813">
      <w:pPr>
        <w:autoSpaceDE w:val="0"/>
        <w:autoSpaceDN w:val="0"/>
        <w:adjustRightInd w:val="0"/>
        <w:jc w:val="both"/>
        <w:rPr>
          <w:rFonts w:asciiTheme="minorHAnsi" w:hAnsiTheme="minorHAnsi" w:cstheme="minorHAnsi"/>
          <w:szCs w:val="24"/>
        </w:rPr>
      </w:pPr>
    </w:p>
    <w:p w14:paraId="0661018B" w14:textId="09D57B20" w:rsidR="004B4813" w:rsidRPr="004C4C5B" w:rsidRDefault="004B4813" w:rsidP="004B4813">
      <w:pPr>
        <w:autoSpaceDE w:val="0"/>
        <w:autoSpaceDN w:val="0"/>
        <w:adjustRightInd w:val="0"/>
        <w:ind w:left="2832" w:hanging="2832"/>
        <w:jc w:val="both"/>
        <w:rPr>
          <w:rFonts w:asciiTheme="minorHAnsi" w:hAnsiTheme="minorHAnsi" w:cstheme="minorHAnsi"/>
          <w:szCs w:val="24"/>
        </w:rPr>
      </w:pPr>
      <w:r w:rsidRPr="004C4C5B">
        <w:rPr>
          <w:rFonts w:asciiTheme="minorHAnsi" w:hAnsiTheme="minorHAnsi" w:cstheme="minorHAnsi"/>
          <w:szCs w:val="24"/>
        </w:rPr>
        <w:t xml:space="preserve">Dokazovanje: </w:t>
      </w:r>
      <w:r w:rsidRPr="004C4C5B">
        <w:rPr>
          <w:rFonts w:asciiTheme="minorHAnsi" w:hAnsiTheme="minorHAnsi" w:cstheme="minorHAnsi"/>
          <w:szCs w:val="24"/>
        </w:rPr>
        <w:tab/>
        <w:t xml:space="preserve">parafiran in žigosan vzorec menične izjave za dobro izvedbo pogodbenih obveznosti (razpisni obrazec št. </w:t>
      </w:r>
      <w:r w:rsidR="00EE42DA">
        <w:rPr>
          <w:rFonts w:asciiTheme="minorHAnsi" w:hAnsiTheme="minorHAnsi" w:cstheme="minorHAnsi"/>
          <w:szCs w:val="24"/>
        </w:rPr>
        <w:t>9</w:t>
      </w:r>
      <w:r w:rsidRPr="004C4C5B">
        <w:rPr>
          <w:rFonts w:asciiTheme="minorHAnsi" w:hAnsiTheme="minorHAnsi" w:cstheme="minorHAnsi"/>
          <w:szCs w:val="24"/>
        </w:rPr>
        <w:t xml:space="preserve"> in </w:t>
      </w:r>
      <w:r w:rsidR="00EE42DA">
        <w:rPr>
          <w:rFonts w:asciiTheme="minorHAnsi" w:hAnsiTheme="minorHAnsi" w:cstheme="minorHAnsi"/>
          <w:szCs w:val="24"/>
        </w:rPr>
        <w:t>9</w:t>
      </w:r>
      <w:r w:rsidRPr="004C4C5B">
        <w:rPr>
          <w:rFonts w:asciiTheme="minorHAnsi" w:hAnsiTheme="minorHAnsi" w:cstheme="minorHAnsi"/>
          <w:szCs w:val="24"/>
        </w:rPr>
        <w:t>a)</w:t>
      </w:r>
    </w:p>
    <w:p w14:paraId="025F6670" w14:textId="77777777" w:rsidR="004B4813" w:rsidRDefault="004B4813" w:rsidP="006F7B58">
      <w:pPr>
        <w:autoSpaceDE w:val="0"/>
        <w:autoSpaceDN w:val="0"/>
        <w:adjustRightInd w:val="0"/>
        <w:jc w:val="both"/>
        <w:rPr>
          <w:rFonts w:asciiTheme="minorHAnsi" w:hAnsiTheme="minorHAnsi" w:cstheme="minorHAnsi"/>
          <w:szCs w:val="24"/>
        </w:rPr>
      </w:pPr>
    </w:p>
    <w:p w14:paraId="2392AE89" w14:textId="4CC79D17" w:rsidR="00EE42DA" w:rsidRPr="000006F6" w:rsidRDefault="00EE42DA" w:rsidP="00EE42DA">
      <w:pPr>
        <w:autoSpaceDE w:val="0"/>
        <w:autoSpaceDN w:val="0"/>
        <w:adjustRightInd w:val="0"/>
        <w:jc w:val="both"/>
        <w:rPr>
          <w:rFonts w:asciiTheme="minorHAnsi" w:hAnsiTheme="minorHAnsi" w:cstheme="minorHAnsi"/>
          <w:szCs w:val="24"/>
        </w:rPr>
      </w:pPr>
      <w:r w:rsidRPr="000006F6">
        <w:rPr>
          <w:rFonts w:asciiTheme="minorHAnsi" w:hAnsiTheme="minorHAnsi" w:cstheme="minorHAnsi"/>
          <w:szCs w:val="24"/>
        </w:rPr>
        <w:t xml:space="preserve">Izbrani ponudnik bo moral v roku 15 (petnajst) dni </w:t>
      </w:r>
      <w:r w:rsidRPr="004C4C5B">
        <w:rPr>
          <w:rFonts w:asciiTheme="minorHAnsi" w:hAnsiTheme="minorHAnsi" w:cstheme="minorHAnsi"/>
          <w:szCs w:val="24"/>
        </w:rPr>
        <w:t>po poteku veljavnosti pogodbe</w:t>
      </w:r>
      <w:r w:rsidRPr="000006F6">
        <w:rPr>
          <w:rFonts w:asciiTheme="minorHAnsi" w:hAnsiTheme="minorHAnsi" w:cstheme="minorHAnsi"/>
          <w:szCs w:val="24"/>
        </w:rPr>
        <w:t xml:space="preserve"> predložiti </w:t>
      </w:r>
      <w:r>
        <w:rPr>
          <w:rFonts w:asciiTheme="minorHAnsi" w:hAnsiTheme="minorHAnsi" w:cstheme="minorHAnsi"/>
          <w:szCs w:val="24"/>
        </w:rPr>
        <w:t>menico</w:t>
      </w:r>
      <w:r w:rsidRPr="000006F6">
        <w:rPr>
          <w:rFonts w:asciiTheme="minorHAnsi" w:hAnsiTheme="minorHAnsi" w:cstheme="minorHAnsi"/>
          <w:szCs w:val="24"/>
        </w:rPr>
        <w:t xml:space="preserve"> za odpravo napak v garancijski dobi</w:t>
      </w:r>
      <w:r>
        <w:rPr>
          <w:rFonts w:asciiTheme="minorHAnsi" w:hAnsiTheme="minorHAnsi" w:cstheme="minorHAnsi"/>
          <w:szCs w:val="24"/>
        </w:rPr>
        <w:t xml:space="preserve"> </w:t>
      </w:r>
      <w:r w:rsidRPr="000006F6">
        <w:rPr>
          <w:rFonts w:asciiTheme="minorHAnsi" w:hAnsiTheme="minorHAnsi" w:cstheme="minorHAnsi"/>
          <w:szCs w:val="24"/>
        </w:rPr>
        <w:t xml:space="preserve">v višini </w:t>
      </w:r>
      <w:r>
        <w:rPr>
          <w:rFonts w:asciiTheme="minorHAnsi" w:hAnsiTheme="minorHAnsi" w:cstheme="minorHAnsi"/>
          <w:szCs w:val="24"/>
        </w:rPr>
        <w:t>10</w:t>
      </w:r>
      <w:r w:rsidRPr="000006F6">
        <w:rPr>
          <w:rFonts w:asciiTheme="minorHAnsi" w:hAnsiTheme="minorHAnsi" w:cstheme="minorHAnsi"/>
          <w:szCs w:val="24"/>
        </w:rPr>
        <w:t xml:space="preserve"> % vrednosti pogodbene vrednosti z vključenim davkom na dodano vrednost, skladno z vzorcem iz dokumentacije v zvezi z oddajo predmetnega  javnega naročila, sicer se bo štelo, da javno naročilo ni uspešno izvedeno, naročnik pa bo unovčil garancijo za dobro izvedbo pogodbenih obveznosti.</w:t>
      </w:r>
    </w:p>
    <w:p w14:paraId="31C0D6BB" w14:textId="77777777" w:rsidR="00EF79D0" w:rsidRDefault="00EF79D0" w:rsidP="006F7B58">
      <w:pPr>
        <w:autoSpaceDE w:val="0"/>
        <w:autoSpaceDN w:val="0"/>
        <w:adjustRightInd w:val="0"/>
        <w:jc w:val="both"/>
        <w:rPr>
          <w:rFonts w:asciiTheme="minorHAnsi" w:hAnsiTheme="minorHAnsi" w:cstheme="minorHAnsi"/>
          <w:szCs w:val="24"/>
        </w:rPr>
      </w:pPr>
    </w:p>
    <w:p w14:paraId="72B11887" w14:textId="77777777" w:rsidR="00E879F9" w:rsidRDefault="00E879F9" w:rsidP="006F7B58">
      <w:pPr>
        <w:autoSpaceDE w:val="0"/>
        <w:autoSpaceDN w:val="0"/>
        <w:adjustRightInd w:val="0"/>
        <w:jc w:val="both"/>
        <w:rPr>
          <w:rFonts w:asciiTheme="minorHAnsi" w:hAnsiTheme="minorHAnsi" w:cstheme="minorHAnsi"/>
          <w:szCs w:val="24"/>
        </w:rPr>
      </w:pPr>
    </w:p>
    <w:p w14:paraId="22261892" w14:textId="77777777" w:rsidR="006E2B71" w:rsidRDefault="006E2B71" w:rsidP="004B4813">
      <w:pPr>
        <w:pStyle w:val="Glava"/>
        <w:numPr>
          <w:ilvl w:val="1"/>
          <w:numId w:val="28"/>
        </w:numPr>
        <w:tabs>
          <w:tab w:val="clear" w:pos="4536"/>
          <w:tab w:val="clear" w:pos="9072"/>
        </w:tabs>
        <w:jc w:val="both"/>
        <w:rPr>
          <w:rFonts w:asciiTheme="minorHAnsi" w:hAnsiTheme="minorHAnsi" w:cstheme="minorHAnsi"/>
          <w:b/>
          <w:sz w:val="24"/>
          <w:szCs w:val="24"/>
        </w:rPr>
      </w:pPr>
      <w:bookmarkStart w:id="103" w:name="_Toc467501200"/>
      <w:bookmarkStart w:id="104" w:name="_Toc467501201"/>
      <w:bookmarkStart w:id="105" w:name="_Toc131056091"/>
      <w:bookmarkEnd w:id="103"/>
      <w:bookmarkEnd w:id="104"/>
      <w:r w:rsidRPr="004C4C5B">
        <w:rPr>
          <w:rFonts w:asciiTheme="minorHAnsi" w:hAnsiTheme="minorHAnsi" w:cstheme="minorHAnsi"/>
          <w:b/>
          <w:sz w:val="24"/>
          <w:szCs w:val="24"/>
        </w:rPr>
        <w:t>Druga določila za pripravo ponudbe</w:t>
      </w:r>
      <w:bookmarkEnd w:id="105"/>
    </w:p>
    <w:p w14:paraId="20BD5B0A" w14:textId="77777777" w:rsidR="00EF79D0" w:rsidRPr="004C4C5B" w:rsidRDefault="00EF79D0" w:rsidP="006F7B58">
      <w:pPr>
        <w:pStyle w:val="Glava"/>
        <w:tabs>
          <w:tab w:val="clear" w:pos="4536"/>
          <w:tab w:val="clear" w:pos="9072"/>
        </w:tabs>
        <w:ind w:left="780"/>
        <w:jc w:val="both"/>
        <w:rPr>
          <w:rFonts w:asciiTheme="minorHAnsi" w:hAnsiTheme="minorHAnsi" w:cstheme="minorHAnsi"/>
          <w:b/>
          <w:sz w:val="24"/>
          <w:szCs w:val="24"/>
        </w:rPr>
      </w:pPr>
    </w:p>
    <w:p w14:paraId="2A895E6D" w14:textId="77777777" w:rsidR="006E2B71" w:rsidRDefault="006E2B71" w:rsidP="004B4813">
      <w:pPr>
        <w:pStyle w:val="Glava"/>
        <w:numPr>
          <w:ilvl w:val="2"/>
          <w:numId w:val="28"/>
        </w:numPr>
        <w:tabs>
          <w:tab w:val="clear" w:pos="4536"/>
          <w:tab w:val="clear" w:pos="9072"/>
        </w:tabs>
        <w:jc w:val="both"/>
        <w:rPr>
          <w:rFonts w:asciiTheme="minorHAnsi" w:hAnsiTheme="minorHAnsi" w:cstheme="minorHAnsi"/>
          <w:i/>
          <w:iCs/>
          <w:sz w:val="24"/>
          <w:szCs w:val="24"/>
          <w:u w:val="single"/>
        </w:rPr>
      </w:pPr>
      <w:bookmarkStart w:id="106" w:name="_Toc336851754"/>
      <w:bookmarkStart w:id="107" w:name="_Toc336851802"/>
      <w:bookmarkStart w:id="108" w:name="_Toc131056092"/>
      <w:r w:rsidRPr="00EF79D0">
        <w:rPr>
          <w:rFonts w:asciiTheme="minorHAnsi" w:hAnsiTheme="minorHAnsi" w:cstheme="minorHAnsi"/>
          <w:i/>
          <w:iCs/>
          <w:sz w:val="24"/>
          <w:szCs w:val="24"/>
          <w:u w:val="single"/>
        </w:rPr>
        <w:t>Skupna ponudba</w:t>
      </w:r>
      <w:bookmarkEnd w:id="106"/>
      <w:bookmarkEnd w:id="107"/>
      <w:bookmarkEnd w:id="108"/>
    </w:p>
    <w:p w14:paraId="2625929D" w14:textId="77777777" w:rsidR="00EF79D0" w:rsidRPr="00EF79D0" w:rsidRDefault="00EF79D0" w:rsidP="006F7B58">
      <w:pPr>
        <w:pStyle w:val="Glava"/>
        <w:tabs>
          <w:tab w:val="clear" w:pos="4536"/>
          <w:tab w:val="clear" w:pos="9072"/>
        </w:tabs>
        <w:ind w:left="1440"/>
        <w:jc w:val="both"/>
        <w:rPr>
          <w:rFonts w:asciiTheme="minorHAnsi" w:hAnsiTheme="minorHAnsi" w:cstheme="minorHAnsi"/>
          <w:i/>
          <w:iCs/>
          <w:sz w:val="24"/>
          <w:szCs w:val="24"/>
          <w:u w:val="single"/>
        </w:rPr>
      </w:pPr>
    </w:p>
    <w:p w14:paraId="43ADBAA4" w14:textId="4363B5F3" w:rsidR="006E2B71" w:rsidRPr="004C4C5B" w:rsidRDefault="006E2B71" w:rsidP="006F7B58">
      <w:pPr>
        <w:autoSpaceDE w:val="0"/>
        <w:autoSpaceDN w:val="0"/>
        <w:adjustRightInd w:val="0"/>
        <w:jc w:val="both"/>
        <w:rPr>
          <w:rFonts w:asciiTheme="minorHAnsi" w:hAnsiTheme="minorHAnsi" w:cstheme="minorHAnsi"/>
          <w:szCs w:val="24"/>
        </w:rPr>
      </w:pPr>
      <w:r w:rsidRPr="004C4C5B">
        <w:rPr>
          <w:rFonts w:asciiTheme="minorHAnsi" w:hAnsiTheme="minorHAnsi" w:cstheme="minorHAnsi"/>
          <w:szCs w:val="24"/>
        </w:rPr>
        <w:t>V primeru, da ponudbo oddaja skupina ponudnikov, je potrebno v ponudbi navesti zahtevane podatke o skupni ponudbi, ki so navedeni v obrazcu »Ponudba«.</w:t>
      </w:r>
    </w:p>
    <w:p w14:paraId="7ADDF3A6" w14:textId="77777777" w:rsidR="006E2B71" w:rsidRPr="004C4C5B" w:rsidRDefault="006E2B71" w:rsidP="006F7B58">
      <w:pPr>
        <w:autoSpaceDE w:val="0"/>
        <w:autoSpaceDN w:val="0"/>
        <w:adjustRightInd w:val="0"/>
        <w:jc w:val="both"/>
        <w:rPr>
          <w:rFonts w:asciiTheme="minorHAnsi" w:hAnsiTheme="minorHAnsi" w:cstheme="minorHAnsi"/>
          <w:szCs w:val="24"/>
        </w:rPr>
      </w:pPr>
    </w:p>
    <w:p w14:paraId="016049AA" w14:textId="77777777" w:rsidR="007F1FEE" w:rsidRPr="004C4C5B" w:rsidRDefault="007F1FEE" w:rsidP="006F7B58">
      <w:pPr>
        <w:jc w:val="both"/>
        <w:rPr>
          <w:rFonts w:asciiTheme="minorHAnsi" w:hAnsiTheme="minorHAnsi" w:cstheme="minorHAnsi"/>
          <w:szCs w:val="24"/>
        </w:rPr>
      </w:pPr>
      <w:r w:rsidRPr="004C4C5B">
        <w:rPr>
          <w:rFonts w:asciiTheme="minorHAnsi" w:hAnsiTheme="minorHAnsi" w:cstheme="minorHAnsi"/>
          <w:szCs w:val="24"/>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13AACC31" w14:textId="77777777" w:rsidR="007F1FEE" w:rsidRPr="004C4C5B" w:rsidRDefault="007F1FEE" w:rsidP="006F7B58">
      <w:pPr>
        <w:jc w:val="both"/>
        <w:rPr>
          <w:rFonts w:asciiTheme="minorHAnsi" w:hAnsiTheme="minorHAnsi" w:cstheme="minorHAnsi"/>
          <w:szCs w:val="24"/>
        </w:rPr>
      </w:pPr>
    </w:p>
    <w:p w14:paraId="65F6A2A5" w14:textId="77777777" w:rsidR="007F1FEE" w:rsidRPr="004C4C5B" w:rsidRDefault="007F1FEE" w:rsidP="006F7B58">
      <w:pPr>
        <w:jc w:val="both"/>
        <w:rPr>
          <w:rFonts w:asciiTheme="minorHAnsi" w:hAnsiTheme="minorHAnsi" w:cstheme="minorHAnsi"/>
          <w:szCs w:val="24"/>
        </w:rPr>
      </w:pPr>
      <w:r w:rsidRPr="004C4C5B">
        <w:rPr>
          <w:rFonts w:asciiTheme="minorHAnsi" w:hAnsiTheme="minorHAnsi" w:cstheme="minorHAnsi"/>
          <w:szCs w:val="24"/>
        </w:rPr>
        <w:t>Izpolnjevanje pogojev za sodelovanje, kot jih opredeljuje 76. člen ZJN-3, se, če ni pri posameznem pogoju te dokumentacije določeno drugače, ugotavlja kumulativno, za vse gospodarske subjekte v skupni ponudbi.</w:t>
      </w:r>
    </w:p>
    <w:p w14:paraId="49D83703" w14:textId="77777777" w:rsidR="006E2B71" w:rsidRPr="004C4C5B" w:rsidRDefault="006E2B71" w:rsidP="006F7B58">
      <w:pPr>
        <w:autoSpaceDE w:val="0"/>
        <w:autoSpaceDN w:val="0"/>
        <w:adjustRightInd w:val="0"/>
        <w:jc w:val="both"/>
        <w:rPr>
          <w:rFonts w:asciiTheme="minorHAnsi" w:hAnsiTheme="minorHAnsi" w:cstheme="minorHAnsi"/>
          <w:szCs w:val="24"/>
        </w:rPr>
      </w:pPr>
    </w:p>
    <w:p w14:paraId="06C346F5" w14:textId="0B351AF3" w:rsidR="006E2B71" w:rsidRPr="004C4C5B" w:rsidRDefault="006E2B71" w:rsidP="006F7B58">
      <w:pPr>
        <w:autoSpaceDE w:val="0"/>
        <w:autoSpaceDN w:val="0"/>
        <w:adjustRightInd w:val="0"/>
        <w:jc w:val="both"/>
        <w:rPr>
          <w:rFonts w:asciiTheme="minorHAnsi" w:hAnsiTheme="minorHAnsi" w:cstheme="minorHAnsi"/>
          <w:szCs w:val="24"/>
        </w:rPr>
      </w:pPr>
      <w:r w:rsidRPr="004C4C5B">
        <w:rPr>
          <w:rFonts w:asciiTheme="minorHAnsi" w:hAnsiTheme="minorHAnsi" w:cstheme="minorHAnsi"/>
          <w:szCs w:val="24"/>
        </w:rPr>
        <w:t xml:space="preserve">Vsi ponudniki v skupni ponudbi morajo izpolniti </w:t>
      </w:r>
      <w:r w:rsidR="0048014B" w:rsidRPr="004C4C5B">
        <w:rPr>
          <w:rFonts w:asciiTheme="minorHAnsi" w:hAnsiTheme="minorHAnsi" w:cstheme="minorHAnsi"/>
          <w:szCs w:val="24"/>
        </w:rPr>
        <w:t xml:space="preserve">Razpisni obrazec 3 </w:t>
      </w:r>
      <w:r w:rsidRPr="004C4C5B">
        <w:rPr>
          <w:rFonts w:asciiTheme="minorHAnsi" w:hAnsiTheme="minorHAnsi" w:cstheme="minorHAnsi"/>
          <w:szCs w:val="24"/>
        </w:rPr>
        <w:t>»Izjava za gospodarski subjekt« o ponudniku posamično in v njem navesti vse zahtevane podatke.</w:t>
      </w:r>
    </w:p>
    <w:p w14:paraId="0C85E8D1" w14:textId="77777777" w:rsidR="006E2B71" w:rsidRPr="004C4C5B" w:rsidRDefault="006E2B71" w:rsidP="006F7B58">
      <w:pPr>
        <w:pStyle w:val="Glava"/>
        <w:jc w:val="both"/>
        <w:rPr>
          <w:rFonts w:asciiTheme="minorHAnsi" w:hAnsiTheme="minorHAnsi" w:cstheme="minorHAnsi"/>
          <w:b/>
          <w:sz w:val="24"/>
          <w:szCs w:val="24"/>
        </w:rPr>
      </w:pPr>
    </w:p>
    <w:p w14:paraId="08415C2B" w14:textId="6E9F6BE9" w:rsidR="006E2B71" w:rsidRPr="004C4C5B" w:rsidRDefault="0048014B" w:rsidP="006F7B58">
      <w:pPr>
        <w:autoSpaceDE w:val="0"/>
        <w:autoSpaceDN w:val="0"/>
        <w:adjustRightInd w:val="0"/>
        <w:jc w:val="both"/>
        <w:rPr>
          <w:rFonts w:asciiTheme="minorHAnsi" w:hAnsiTheme="minorHAnsi" w:cstheme="minorHAnsi"/>
          <w:szCs w:val="24"/>
        </w:rPr>
      </w:pPr>
      <w:r w:rsidRPr="004C4C5B">
        <w:rPr>
          <w:rFonts w:asciiTheme="minorHAnsi" w:hAnsiTheme="minorHAnsi" w:cstheme="minorHAnsi"/>
          <w:szCs w:val="24"/>
        </w:rPr>
        <w:t>Razpisni o</w:t>
      </w:r>
      <w:r w:rsidR="006E2B71" w:rsidRPr="004C4C5B">
        <w:rPr>
          <w:rFonts w:asciiTheme="minorHAnsi" w:hAnsiTheme="minorHAnsi" w:cstheme="minorHAnsi"/>
          <w:szCs w:val="24"/>
        </w:rPr>
        <w:t>brazec</w:t>
      </w:r>
      <w:r w:rsidRPr="004C4C5B">
        <w:rPr>
          <w:rFonts w:asciiTheme="minorHAnsi" w:hAnsiTheme="minorHAnsi" w:cstheme="minorHAnsi"/>
          <w:szCs w:val="24"/>
        </w:rPr>
        <w:t xml:space="preserve"> 2a:</w:t>
      </w:r>
      <w:r w:rsidR="006E2B71" w:rsidRPr="004C4C5B">
        <w:rPr>
          <w:rFonts w:asciiTheme="minorHAnsi" w:hAnsiTheme="minorHAnsi" w:cstheme="minorHAnsi"/>
          <w:szCs w:val="24"/>
        </w:rPr>
        <w:t xml:space="preserve">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4E79809D" w14:textId="77777777" w:rsidR="006E2B71" w:rsidRPr="004C4C5B" w:rsidRDefault="006E2B71" w:rsidP="006F7B58">
      <w:pPr>
        <w:pStyle w:val="Glava"/>
        <w:jc w:val="both"/>
        <w:rPr>
          <w:rFonts w:asciiTheme="minorHAnsi" w:hAnsiTheme="minorHAnsi" w:cstheme="minorHAnsi"/>
          <w:b/>
          <w:sz w:val="24"/>
          <w:szCs w:val="24"/>
        </w:rPr>
      </w:pPr>
    </w:p>
    <w:p w14:paraId="4ACD41D1" w14:textId="77777777" w:rsidR="007F1FEE" w:rsidRPr="004C4C5B" w:rsidRDefault="006E2B71" w:rsidP="006F7B58">
      <w:pPr>
        <w:autoSpaceDE w:val="0"/>
        <w:autoSpaceDN w:val="0"/>
        <w:adjustRightInd w:val="0"/>
        <w:jc w:val="both"/>
        <w:rPr>
          <w:rFonts w:asciiTheme="minorHAnsi" w:hAnsiTheme="minorHAnsi" w:cstheme="minorHAnsi"/>
          <w:szCs w:val="24"/>
        </w:rPr>
      </w:pPr>
      <w:r w:rsidRPr="004C4C5B">
        <w:rPr>
          <w:rFonts w:asciiTheme="minorHAnsi" w:hAnsiTheme="minorHAnsi" w:cstheme="minorHAnsi"/>
          <w:szCs w:val="24"/>
        </w:rPr>
        <w:t xml:space="preserve">V primeru, da bo takšna skupina ponudnikov izbrana za izvedbo predmetnega naročila, bo naročnik lahko zahteval akt o skupni izvedbi naročila (na primer pogodbo o sodelovanju), v </w:t>
      </w:r>
      <w:r w:rsidRPr="004C4C5B">
        <w:rPr>
          <w:rFonts w:asciiTheme="minorHAnsi" w:hAnsiTheme="minorHAnsi" w:cstheme="minorHAnsi"/>
          <w:szCs w:val="24"/>
        </w:rPr>
        <w:lastRenderedPageBreak/>
        <w:t>katerem bodo natančno opredeljene naloge in odgovornost posameznih ponudnikov za izvedbo naročila</w:t>
      </w:r>
      <w:r w:rsidR="007F1FEE" w:rsidRPr="004C4C5B">
        <w:rPr>
          <w:rFonts w:asciiTheme="minorHAnsi" w:hAnsiTheme="minorHAnsi" w:cstheme="minorHAnsi"/>
          <w:szCs w:val="24"/>
        </w:rPr>
        <w:t>, predvsem:</w:t>
      </w:r>
    </w:p>
    <w:p w14:paraId="714EC91D" w14:textId="77777777" w:rsidR="007F1FEE" w:rsidRPr="004C4C5B" w:rsidRDefault="007F1FEE" w:rsidP="001B7FC5">
      <w:pPr>
        <w:numPr>
          <w:ilvl w:val="0"/>
          <w:numId w:val="6"/>
        </w:numPr>
        <w:ind w:left="360"/>
        <w:jc w:val="both"/>
        <w:rPr>
          <w:rFonts w:asciiTheme="minorHAnsi" w:hAnsiTheme="minorHAnsi" w:cstheme="minorHAnsi"/>
          <w:szCs w:val="24"/>
        </w:rPr>
      </w:pPr>
      <w:r w:rsidRPr="004C4C5B">
        <w:rPr>
          <w:rFonts w:asciiTheme="minorHAnsi" w:hAnsiTheme="minorHAnsi" w:cstheme="minorHAnsi"/>
          <w:szCs w:val="24"/>
        </w:rPr>
        <w:t>imenovanje nosilca posla pri izvedbi javnega naročila;</w:t>
      </w:r>
    </w:p>
    <w:p w14:paraId="76864F93" w14:textId="77777777" w:rsidR="007F1FEE" w:rsidRPr="004C4C5B" w:rsidRDefault="007F1FEE" w:rsidP="001B7FC5">
      <w:pPr>
        <w:numPr>
          <w:ilvl w:val="0"/>
          <w:numId w:val="6"/>
        </w:numPr>
        <w:ind w:left="360"/>
        <w:jc w:val="both"/>
        <w:rPr>
          <w:rFonts w:asciiTheme="minorHAnsi" w:hAnsiTheme="minorHAnsi" w:cstheme="minorHAnsi"/>
          <w:szCs w:val="24"/>
        </w:rPr>
      </w:pPr>
      <w:r w:rsidRPr="004C4C5B">
        <w:rPr>
          <w:rFonts w:asciiTheme="minorHAnsi" w:hAnsiTheme="minorHAnsi" w:cstheme="minorHAnsi"/>
          <w:szCs w:val="24"/>
        </w:rPr>
        <w:t>pooblastilo nosilcu posla in odgovorni osebi za podpis ponudbe, za komunikacijo z naročnikom, za zastopnika za sprejem pošiljk ter podpis pogodbe;</w:t>
      </w:r>
    </w:p>
    <w:p w14:paraId="19A7A5ED" w14:textId="77777777" w:rsidR="007F1FEE" w:rsidRPr="004C4C5B" w:rsidRDefault="007F1FEE" w:rsidP="001B7FC5">
      <w:pPr>
        <w:numPr>
          <w:ilvl w:val="0"/>
          <w:numId w:val="6"/>
        </w:numPr>
        <w:ind w:left="360"/>
        <w:jc w:val="both"/>
        <w:rPr>
          <w:rFonts w:asciiTheme="minorHAnsi" w:hAnsiTheme="minorHAnsi" w:cstheme="minorHAnsi"/>
          <w:szCs w:val="24"/>
        </w:rPr>
      </w:pPr>
      <w:r w:rsidRPr="004C4C5B">
        <w:rPr>
          <w:rFonts w:asciiTheme="minorHAnsi" w:hAnsiTheme="minorHAnsi" w:cstheme="minorHAnsi"/>
          <w:szCs w:val="24"/>
        </w:rPr>
        <w:t>obseg posla (natančna navedba vrste in obsega del), ki ga bo opravil posamezni gospodarski subjekt v skupni ponudbi prevzel in odgovornosti posameznega gospodarskega subjekta v skupni ponudbi;</w:t>
      </w:r>
    </w:p>
    <w:p w14:paraId="4F9541C0" w14:textId="77777777" w:rsidR="007F1FEE" w:rsidRPr="004C4C5B" w:rsidRDefault="007F1FEE" w:rsidP="001B7FC5">
      <w:pPr>
        <w:numPr>
          <w:ilvl w:val="0"/>
          <w:numId w:val="6"/>
        </w:numPr>
        <w:ind w:left="360"/>
        <w:jc w:val="both"/>
        <w:rPr>
          <w:rFonts w:asciiTheme="minorHAnsi" w:hAnsiTheme="minorHAnsi" w:cstheme="minorHAnsi"/>
          <w:szCs w:val="24"/>
        </w:rPr>
      </w:pPr>
      <w:r w:rsidRPr="004C4C5B">
        <w:rPr>
          <w:rFonts w:asciiTheme="minorHAnsi" w:hAnsiTheme="minorHAnsi" w:cstheme="minorHAnsi"/>
          <w:szCs w:val="24"/>
        </w:rPr>
        <w:t>izjava, da so vsi gospodarski subjekti v skupni ponudbi seznanjeni z navodili ponudnikom in razpisnimi pogoji ter merili za dodelitev javnega naročila in da z njimi v celoti soglašajo;</w:t>
      </w:r>
    </w:p>
    <w:p w14:paraId="2C08359F" w14:textId="77777777" w:rsidR="007F1FEE" w:rsidRPr="004C4C5B" w:rsidRDefault="007F1FEE" w:rsidP="001B7FC5">
      <w:pPr>
        <w:numPr>
          <w:ilvl w:val="0"/>
          <w:numId w:val="6"/>
        </w:numPr>
        <w:ind w:left="360"/>
        <w:jc w:val="both"/>
        <w:rPr>
          <w:rFonts w:asciiTheme="minorHAnsi" w:hAnsiTheme="minorHAnsi" w:cstheme="minorHAnsi"/>
          <w:szCs w:val="24"/>
        </w:rPr>
      </w:pPr>
      <w:r w:rsidRPr="004C4C5B">
        <w:rPr>
          <w:rFonts w:asciiTheme="minorHAnsi" w:hAnsiTheme="minorHAnsi" w:cstheme="minorHAnsi"/>
          <w:szCs w:val="24"/>
        </w:rPr>
        <w:t>izjava, da so vsi gospodarski subjekti v skupni ponudbi seznanjeni s plačilnimi pogoji iz dokumentacije in</w:t>
      </w:r>
    </w:p>
    <w:p w14:paraId="51FDEA8E" w14:textId="77777777" w:rsidR="007F1FEE" w:rsidRPr="004C4C5B" w:rsidRDefault="007F1FEE" w:rsidP="001B7FC5">
      <w:pPr>
        <w:numPr>
          <w:ilvl w:val="0"/>
          <w:numId w:val="6"/>
        </w:numPr>
        <w:ind w:left="360"/>
        <w:jc w:val="both"/>
        <w:rPr>
          <w:rFonts w:asciiTheme="minorHAnsi" w:hAnsiTheme="minorHAnsi" w:cstheme="minorHAnsi"/>
          <w:szCs w:val="24"/>
        </w:rPr>
      </w:pPr>
      <w:r w:rsidRPr="004C4C5B">
        <w:rPr>
          <w:rFonts w:asciiTheme="minorHAnsi" w:hAnsiTheme="minorHAnsi" w:cstheme="minorHAnsi"/>
          <w:szCs w:val="24"/>
        </w:rPr>
        <w:t>navedba, da gospodarski subjekti odgovarjajo naročniku neomejeno solidarno za izvedbo celotnega naročila.</w:t>
      </w:r>
    </w:p>
    <w:p w14:paraId="705BBDED" w14:textId="3F62D79A" w:rsidR="006E2B71" w:rsidRPr="004C4C5B" w:rsidRDefault="006E2B71" w:rsidP="006F7B58">
      <w:pPr>
        <w:autoSpaceDE w:val="0"/>
        <w:autoSpaceDN w:val="0"/>
        <w:adjustRightInd w:val="0"/>
        <w:jc w:val="both"/>
        <w:rPr>
          <w:rFonts w:asciiTheme="minorHAnsi" w:hAnsiTheme="minorHAnsi" w:cstheme="minorHAnsi"/>
          <w:szCs w:val="24"/>
        </w:rPr>
      </w:pPr>
      <w:r w:rsidRPr="004C4C5B">
        <w:rPr>
          <w:rFonts w:asciiTheme="minorHAnsi" w:hAnsiTheme="minorHAnsi" w:cstheme="minorHAnsi"/>
          <w:szCs w:val="24"/>
        </w:rPr>
        <w:t xml:space="preserve"> Ne glede na to pa ponudniki odgovarjajo naročniku solidarno.</w:t>
      </w:r>
    </w:p>
    <w:p w14:paraId="4C04D240" w14:textId="77777777" w:rsidR="00C1464E" w:rsidRPr="00EF79D0" w:rsidRDefault="00C1464E" w:rsidP="006F7B58">
      <w:pPr>
        <w:pStyle w:val="Glava"/>
        <w:tabs>
          <w:tab w:val="clear" w:pos="4536"/>
          <w:tab w:val="clear" w:pos="9072"/>
        </w:tabs>
        <w:ind w:left="1440"/>
        <w:jc w:val="both"/>
        <w:rPr>
          <w:rFonts w:asciiTheme="minorHAnsi" w:hAnsiTheme="minorHAnsi" w:cstheme="minorHAnsi"/>
          <w:i/>
          <w:iCs/>
          <w:sz w:val="24"/>
          <w:szCs w:val="24"/>
          <w:u w:val="single"/>
        </w:rPr>
      </w:pPr>
    </w:p>
    <w:p w14:paraId="0A9225BC" w14:textId="77777777" w:rsidR="006E2B71" w:rsidRDefault="006E2B71" w:rsidP="004B4813">
      <w:pPr>
        <w:pStyle w:val="Glava"/>
        <w:numPr>
          <w:ilvl w:val="2"/>
          <w:numId w:val="28"/>
        </w:numPr>
        <w:tabs>
          <w:tab w:val="clear" w:pos="4536"/>
          <w:tab w:val="clear" w:pos="9072"/>
        </w:tabs>
        <w:jc w:val="both"/>
        <w:rPr>
          <w:rFonts w:asciiTheme="minorHAnsi" w:hAnsiTheme="minorHAnsi" w:cstheme="minorHAnsi"/>
          <w:i/>
          <w:iCs/>
          <w:sz w:val="24"/>
          <w:szCs w:val="24"/>
          <w:u w:val="single"/>
        </w:rPr>
      </w:pPr>
      <w:bookmarkStart w:id="109" w:name="_Toc336851755"/>
      <w:bookmarkStart w:id="110" w:name="_Toc336851803"/>
      <w:bookmarkStart w:id="111" w:name="_Toc131056093"/>
      <w:r w:rsidRPr="00EF79D0">
        <w:rPr>
          <w:rFonts w:asciiTheme="minorHAnsi" w:hAnsiTheme="minorHAnsi" w:cstheme="minorHAnsi"/>
          <w:i/>
          <w:iCs/>
          <w:sz w:val="24"/>
          <w:szCs w:val="24"/>
          <w:u w:val="single"/>
        </w:rPr>
        <w:t>Ponudba s podizvajalci</w:t>
      </w:r>
      <w:bookmarkEnd w:id="109"/>
      <w:bookmarkEnd w:id="110"/>
      <w:bookmarkEnd w:id="111"/>
    </w:p>
    <w:p w14:paraId="302F0670" w14:textId="77777777" w:rsidR="00EF79D0" w:rsidRPr="00EF79D0" w:rsidRDefault="00EF79D0" w:rsidP="006F7B58">
      <w:pPr>
        <w:pStyle w:val="Glava"/>
        <w:tabs>
          <w:tab w:val="clear" w:pos="4536"/>
          <w:tab w:val="clear" w:pos="9072"/>
        </w:tabs>
        <w:ind w:left="1440"/>
        <w:jc w:val="both"/>
        <w:rPr>
          <w:rFonts w:asciiTheme="minorHAnsi" w:hAnsiTheme="minorHAnsi" w:cstheme="minorHAnsi"/>
          <w:i/>
          <w:iCs/>
          <w:sz w:val="24"/>
          <w:szCs w:val="24"/>
          <w:u w:val="single"/>
        </w:rPr>
      </w:pPr>
    </w:p>
    <w:p w14:paraId="702BC76E" w14:textId="77777777" w:rsidR="007F1FEE" w:rsidRDefault="007F1FEE" w:rsidP="006F7B58">
      <w:pPr>
        <w:autoSpaceDE w:val="0"/>
        <w:autoSpaceDN w:val="0"/>
        <w:adjustRightInd w:val="0"/>
        <w:jc w:val="both"/>
        <w:rPr>
          <w:rFonts w:asciiTheme="minorHAnsi" w:hAnsiTheme="minorHAnsi" w:cstheme="minorHAnsi"/>
          <w:szCs w:val="24"/>
        </w:rPr>
      </w:pPr>
      <w:r w:rsidRPr="004C4C5B">
        <w:rPr>
          <w:rFonts w:asciiTheme="minorHAnsi" w:hAnsiTheme="minorHAnsi" w:cstheme="minorHAnsi"/>
          <w:szCs w:val="24"/>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10443CCC" w14:textId="77777777" w:rsidR="00E879F9" w:rsidRPr="004C4C5B" w:rsidRDefault="00E879F9" w:rsidP="006F7B58">
      <w:pPr>
        <w:autoSpaceDE w:val="0"/>
        <w:autoSpaceDN w:val="0"/>
        <w:adjustRightInd w:val="0"/>
        <w:jc w:val="both"/>
        <w:rPr>
          <w:rFonts w:asciiTheme="minorHAnsi" w:hAnsiTheme="minorHAnsi" w:cstheme="minorHAnsi"/>
          <w:szCs w:val="24"/>
        </w:rPr>
      </w:pPr>
    </w:p>
    <w:p w14:paraId="59BCF01D" w14:textId="23777914" w:rsidR="006E2B71" w:rsidRPr="004C4C5B" w:rsidRDefault="006E2B71" w:rsidP="006F7B58">
      <w:pPr>
        <w:autoSpaceDE w:val="0"/>
        <w:autoSpaceDN w:val="0"/>
        <w:adjustRightInd w:val="0"/>
        <w:jc w:val="both"/>
        <w:rPr>
          <w:rFonts w:asciiTheme="minorHAnsi" w:hAnsiTheme="minorHAnsi" w:cstheme="minorHAnsi"/>
          <w:szCs w:val="24"/>
        </w:rPr>
      </w:pPr>
      <w:r w:rsidRPr="004C4C5B">
        <w:rPr>
          <w:rFonts w:asciiTheme="minorHAnsi" w:hAnsiTheme="minorHAnsi" w:cstheme="minorHAnsi"/>
          <w:szCs w:val="24"/>
        </w:rPr>
        <w:t xml:space="preserve">V primeru, da bo ponudnik pri izvedbi naročila sodeloval s podizvajalci, mora v ponudbi navesti zahtevane podatke o podizvajalcih, ki so navedeni v </w:t>
      </w:r>
      <w:r w:rsidR="00E4698E" w:rsidRPr="004C4C5B">
        <w:rPr>
          <w:rFonts w:asciiTheme="minorHAnsi" w:hAnsiTheme="minorHAnsi" w:cstheme="minorHAnsi"/>
          <w:szCs w:val="24"/>
        </w:rPr>
        <w:t xml:space="preserve">Razpisnem </w:t>
      </w:r>
      <w:r w:rsidRPr="004C4C5B">
        <w:rPr>
          <w:rFonts w:asciiTheme="minorHAnsi" w:hAnsiTheme="minorHAnsi" w:cstheme="minorHAnsi"/>
          <w:szCs w:val="24"/>
        </w:rPr>
        <w:t>obrazcu</w:t>
      </w:r>
      <w:r w:rsidR="00E4698E" w:rsidRPr="004C4C5B">
        <w:rPr>
          <w:rFonts w:asciiTheme="minorHAnsi" w:hAnsiTheme="minorHAnsi" w:cstheme="minorHAnsi"/>
          <w:szCs w:val="24"/>
        </w:rPr>
        <w:t xml:space="preserve"> 1:</w:t>
      </w:r>
      <w:r w:rsidRPr="004C4C5B">
        <w:rPr>
          <w:rFonts w:asciiTheme="minorHAnsi" w:hAnsiTheme="minorHAnsi" w:cstheme="minorHAnsi"/>
          <w:szCs w:val="24"/>
        </w:rPr>
        <w:t xml:space="preserve"> »Ponudba«</w:t>
      </w:r>
      <w:r w:rsidR="00C1464E" w:rsidRPr="004C4C5B">
        <w:rPr>
          <w:rFonts w:asciiTheme="minorHAnsi" w:hAnsiTheme="minorHAnsi" w:cstheme="minorHAnsi"/>
          <w:szCs w:val="24"/>
        </w:rPr>
        <w:t>.</w:t>
      </w:r>
    </w:p>
    <w:p w14:paraId="5F85BAFB" w14:textId="77777777" w:rsidR="006E2B71" w:rsidRPr="004C4C5B" w:rsidRDefault="006E2B71" w:rsidP="006F7B58">
      <w:pPr>
        <w:autoSpaceDE w:val="0"/>
        <w:autoSpaceDN w:val="0"/>
        <w:adjustRightInd w:val="0"/>
        <w:jc w:val="both"/>
        <w:rPr>
          <w:rFonts w:asciiTheme="minorHAnsi" w:hAnsiTheme="minorHAnsi" w:cstheme="minorHAnsi"/>
          <w:szCs w:val="24"/>
        </w:rPr>
      </w:pPr>
    </w:p>
    <w:p w14:paraId="286305CD" w14:textId="0ADD33B3" w:rsidR="006E2B71" w:rsidRPr="004C4C5B" w:rsidRDefault="006E2B71" w:rsidP="006F7B58">
      <w:pPr>
        <w:autoSpaceDE w:val="0"/>
        <w:autoSpaceDN w:val="0"/>
        <w:adjustRightInd w:val="0"/>
        <w:jc w:val="both"/>
        <w:rPr>
          <w:rFonts w:asciiTheme="minorHAnsi" w:hAnsiTheme="minorHAnsi" w:cstheme="minorHAnsi"/>
          <w:szCs w:val="24"/>
        </w:rPr>
      </w:pPr>
      <w:r w:rsidRPr="004C4C5B">
        <w:rPr>
          <w:rFonts w:asciiTheme="minorHAnsi" w:hAnsiTheme="minorHAnsi" w:cstheme="minorHAnsi"/>
          <w:szCs w:val="24"/>
        </w:rPr>
        <w:t xml:space="preserve">Vsi podizvajalci morajo izpolniti </w:t>
      </w:r>
      <w:r w:rsidR="00E4698E" w:rsidRPr="004C4C5B">
        <w:rPr>
          <w:rFonts w:asciiTheme="minorHAnsi" w:hAnsiTheme="minorHAnsi" w:cstheme="minorHAnsi"/>
          <w:szCs w:val="24"/>
        </w:rPr>
        <w:t xml:space="preserve">Razpisni </w:t>
      </w:r>
      <w:r w:rsidRPr="004C4C5B">
        <w:rPr>
          <w:rFonts w:asciiTheme="minorHAnsi" w:hAnsiTheme="minorHAnsi" w:cstheme="minorHAnsi"/>
          <w:szCs w:val="24"/>
        </w:rPr>
        <w:t>obrazec</w:t>
      </w:r>
      <w:r w:rsidR="00E4698E" w:rsidRPr="004C4C5B">
        <w:rPr>
          <w:rFonts w:asciiTheme="minorHAnsi" w:hAnsiTheme="minorHAnsi" w:cstheme="minorHAnsi"/>
          <w:szCs w:val="24"/>
        </w:rPr>
        <w:t xml:space="preserve"> 3:</w:t>
      </w:r>
      <w:r w:rsidRPr="004C4C5B">
        <w:rPr>
          <w:rFonts w:asciiTheme="minorHAnsi" w:hAnsiTheme="minorHAnsi" w:cstheme="minorHAnsi"/>
          <w:szCs w:val="24"/>
        </w:rPr>
        <w:t xml:space="preserve"> »Izjava za gospodarski subjekt« posamično in v njem navesti vse zahtevane podatke.</w:t>
      </w:r>
    </w:p>
    <w:p w14:paraId="79E26269" w14:textId="77777777" w:rsidR="006E2B71" w:rsidRPr="004C4C5B" w:rsidRDefault="006E2B71" w:rsidP="006F7B58">
      <w:pPr>
        <w:autoSpaceDE w:val="0"/>
        <w:autoSpaceDN w:val="0"/>
        <w:adjustRightInd w:val="0"/>
        <w:jc w:val="both"/>
        <w:rPr>
          <w:rFonts w:asciiTheme="minorHAnsi" w:hAnsiTheme="minorHAnsi" w:cstheme="minorHAnsi"/>
          <w:szCs w:val="24"/>
        </w:rPr>
      </w:pPr>
    </w:p>
    <w:p w14:paraId="7CE64748" w14:textId="77777777" w:rsidR="006E2B71" w:rsidRPr="004C4C5B" w:rsidRDefault="006E2B71" w:rsidP="006F7B58">
      <w:pPr>
        <w:autoSpaceDE w:val="0"/>
        <w:autoSpaceDN w:val="0"/>
        <w:adjustRightInd w:val="0"/>
        <w:jc w:val="both"/>
        <w:rPr>
          <w:rFonts w:asciiTheme="minorHAnsi" w:hAnsiTheme="minorHAnsi" w:cstheme="minorHAnsi"/>
          <w:szCs w:val="24"/>
        </w:rPr>
      </w:pPr>
      <w:r w:rsidRPr="004C4C5B">
        <w:rPr>
          <w:rFonts w:asciiTheme="minorHAnsi" w:hAnsiTheme="minorHAnsi" w:cstheme="minorHAnsi"/>
          <w:szCs w:val="24"/>
        </w:rPr>
        <w:t>V kolikor bodo pri podizvajalcu obstajali razlogi za izključitev oziroma ne bo izpolnjeval ustreznih pogojev za sodelovanje iz točke 9.1 teh navodil, bo naročnik podizvajalca zavrnil in zahteval njegovo zamenjavo.</w:t>
      </w:r>
    </w:p>
    <w:p w14:paraId="2949A026" w14:textId="77777777" w:rsidR="006E2B71" w:rsidRPr="004C4C5B" w:rsidRDefault="006E2B71" w:rsidP="006F7B58">
      <w:pPr>
        <w:autoSpaceDE w:val="0"/>
        <w:autoSpaceDN w:val="0"/>
        <w:adjustRightInd w:val="0"/>
        <w:jc w:val="both"/>
        <w:rPr>
          <w:rFonts w:asciiTheme="minorHAnsi" w:hAnsiTheme="minorHAnsi" w:cstheme="minorHAnsi"/>
          <w:szCs w:val="24"/>
        </w:rPr>
      </w:pPr>
    </w:p>
    <w:p w14:paraId="0891A98D" w14:textId="2384CF1A" w:rsidR="006E2B71" w:rsidRPr="004C4C5B" w:rsidRDefault="006E2B71" w:rsidP="006F7B58">
      <w:pPr>
        <w:autoSpaceDE w:val="0"/>
        <w:autoSpaceDN w:val="0"/>
        <w:adjustRightInd w:val="0"/>
        <w:jc w:val="both"/>
        <w:rPr>
          <w:rFonts w:asciiTheme="minorHAnsi" w:hAnsiTheme="minorHAnsi" w:cstheme="minorHAnsi"/>
          <w:color w:val="EE0000"/>
          <w:szCs w:val="24"/>
        </w:rPr>
      </w:pPr>
      <w:r w:rsidRPr="004C4C5B">
        <w:rPr>
          <w:rFonts w:asciiTheme="minorHAnsi" w:hAnsiTheme="minorHAnsi" w:cstheme="minorHAnsi"/>
          <w:szCs w:val="24"/>
        </w:rPr>
        <w:t xml:space="preserve">Podizvajalec mora enako kot ponudnik izpolnjevati pogoje </w:t>
      </w:r>
      <w:r w:rsidR="003840FC" w:rsidRPr="004C4C5B">
        <w:rPr>
          <w:rFonts w:asciiTheme="minorHAnsi" w:hAnsiTheme="minorHAnsi" w:cstheme="minorHAnsi"/>
          <w:szCs w:val="24"/>
        </w:rPr>
        <w:t xml:space="preserve">kot je navedeno pri posameznem pogoju. </w:t>
      </w:r>
    </w:p>
    <w:p w14:paraId="57222E3C" w14:textId="77777777" w:rsidR="006E2B71" w:rsidRPr="004C4C5B" w:rsidRDefault="006E2B71" w:rsidP="006F7B58">
      <w:pPr>
        <w:autoSpaceDE w:val="0"/>
        <w:autoSpaceDN w:val="0"/>
        <w:adjustRightInd w:val="0"/>
        <w:jc w:val="both"/>
        <w:rPr>
          <w:rFonts w:asciiTheme="minorHAnsi" w:hAnsiTheme="minorHAnsi" w:cstheme="minorHAnsi"/>
          <w:szCs w:val="24"/>
        </w:rPr>
      </w:pPr>
    </w:p>
    <w:p w14:paraId="55548D7C" w14:textId="77777777" w:rsidR="006E2B71" w:rsidRPr="004C4C5B" w:rsidRDefault="006E2B71" w:rsidP="006F7B58">
      <w:pPr>
        <w:autoSpaceDE w:val="0"/>
        <w:autoSpaceDN w:val="0"/>
        <w:adjustRightInd w:val="0"/>
        <w:jc w:val="both"/>
        <w:rPr>
          <w:rFonts w:asciiTheme="minorHAnsi" w:hAnsiTheme="minorHAnsi" w:cstheme="minorHAnsi"/>
          <w:szCs w:val="24"/>
        </w:rPr>
      </w:pPr>
      <w:r w:rsidRPr="004C4C5B">
        <w:rPr>
          <w:rFonts w:asciiTheme="minorHAnsi" w:hAnsiTheme="minorHAnsi" w:cstheme="minorHAnsi"/>
          <w:szCs w:val="24"/>
        </w:rPr>
        <w:t>Ponudnik mora za posameznega podizvajalca priložiti enaka dokazila za izpolnjevanje pogojev, določenih v prejšnjem stavku, kot jih mora priložiti zase, razen pri pogojih, kjer so že predvidena dokazila, ki jih mora podizvajalec predložiti.</w:t>
      </w:r>
    </w:p>
    <w:p w14:paraId="1096AB3E" w14:textId="77777777" w:rsidR="00703661" w:rsidRPr="004C4C5B" w:rsidRDefault="00703661" w:rsidP="006F7B58">
      <w:pPr>
        <w:autoSpaceDE w:val="0"/>
        <w:autoSpaceDN w:val="0"/>
        <w:adjustRightInd w:val="0"/>
        <w:jc w:val="both"/>
        <w:rPr>
          <w:rFonts w:asciiTheme="minorHAnsi" w:hAnsiTheme="minorHAnsi" w:cstheme="minorHAnsi"/>
          <w:szCs w:val="24"/>
        </w:rPr>
      </w:pPr>
    </w:p>
    <w:p w14:paraId="2C8566BB" w14:textId="7F3411D5" w:rsidR="00703661" w:rsidRPr="004C4C5B" w:rsidRDefault="00703661" w:rsidP="006F7B58">
      <w:pPr>
        <w:jc w:val="both"/>
        <w:rPr>
          <w:rFonts w:asciiTheme="minorHAnsi" w:hAnsiTheme="minorHAnsi" w:cstheme="minorHAnsi"/>
          <w:szCs w:val="24"/>
        </w:rPr>
      </w:pPr>
      <w:r w:rsidRPr="004C4C5B">
        <w:rPr>
          <w:rFonts w:asciiTheme="minorHAnsi" w:hAnsiTheme="minorHAnsi" w:cstheme="minorHAnsi"/>
          <w:szCs w:val="24"/>
        </w:rPr>
        <w:t>Ponudnik z oddajo ponudbe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27C4B826" w14:textId="77777777" w:rsidR="006E2B71" w:rsidRPr="004C4C5B" w:rsidRDefault="006E2B71" w:rsidP="006F7B58">
      <w:pPr>
        <w:autoSpaceDE w:val="0"/>
        <w:autoSpaceDN w:val="0"/>
        <w:adjustRightInd w:val="0"/>
        <w:jc w:val="both"/>
        <w:rPr>
          <w:rFonts w:asciiTheme="minorHAnsi" w:hAnsiTheme="minorHAnsi" w:cstheme="minorHAnsi"/>
          <w:szCs w:val="24"/>
        </w:rPr>
      </w:pPr>
    </w:p>
    <w:p w14:paraId="40D94513" w14:textId="77777777" w:rsidR="006E2B71" w:rsidRPr="004C4C5B" w:rsidRDefault="006E2B71" w:rsidP="006F7B58">
      <w:pPr>
        <w:pStyle w:val="Glava"/>
        <w:jc w:val="both"/>
        <w:rPr>
          <w:rFonts w:asciiTheme="minorHAnsi" w:hAnsiTheme="minorHAnsi" w:cstheme="minorHAnsi"/>
          <w:bCs/>
          <w:sz w:val="24"/>
          <w:szCs w:val="24"/>
        </w:rPr>
      </w:pPr>
      <w:r w:rsidRPr="004C4C5B">
        <w:rPr>
          <w:rFonts w:asciiTheme="minorHAnsi" w:hAnsiTheme="minorHAnsi" w:cstheme="minorHAnsi"/>
          <w:bCs/>
          <w:sz w:val="24"/>
          <w:szCs w:val="24"/>
        </w:rPr>
        <w:lastRenderedPageBreak/>
        <w:t>Če bo ponudnik izvajal javno naročilo s podizvajalci, mora v ponudbi:</w:t>
      </w:r>
    </w:p>
    <w:p w14:paraId="6A3BB760" w14:textId="77777777" w:rsidR="006E2B71" w:rsidRPr="004C4C5B" w:rsidRDefault="006E2B71" w:rsidP="001B7FC5">
      <w:pPr>
        <w:pStyle w:val="Glava"/>
        <w:numPr>
          <w:ilvl w:val="0"/>
          <w:numId w:val="11"/>
        </w:numPr>
        <w:jc w:val="both"/>
        <w:rPr>
          <w:rFonts w:asciiTheme="minorHAnsi" w:hAnsiTheme="minorHAnsi" w:cstheme="minorHAnsi"/>
          <w:bCs/>
          <w:sz w:val="24"/>
          <w:szCs w:val="24"/>
        </w:rPr>
      </w:pPr>
      <w:r w:rsidRPr="004C4C5B">
        <w:rPr>
          <w:rFonts w:asciiTheme="minorHAnsi" w:hAnsiTheme="minorHAnsi" w:cstheme="minorHAnsi"/>
          <w:bCs/>
          <w:sz w:val="24"/>
          <w:szCs w:val="24"/>
        </w:rPr>
        <w:t xml:space="preserve">navesti vse podizvajalce ter vsak del javnega naročila, ki ga namerava oddati v podizvajanje, </w:t>
      </w:r>
    </w:p>
    <w:p w14:paraId="0FF6D70A" w14:textId="77777777" w:rsidR="006E2B71" w:rsidRPr="004C4C5B" w:rsidRDefault="006E2B71" w:rsidP="001B7FC5">
      <w:pPr>
        <w:pStyle w:val="Glava"/>
        <w:numPr>
          <w:ilvl w:val="0"/>
          <w:numId w:val="11"/>
        </w:numPr>
        <w:jc w:val="both"/>
        <w:rPr>
          <w:rFonts w:asciiTheme="minorHAnsi" w:hAnsiTheme="minorHAnsi" w:cstheme="minorHAnsi"/>
          <w:bCs/>
          <w:sz w:val="24"/>
          <w:szCs w:val="24"/>
        </w:rPr>
      </w:pPr>
      <w:r w:rsidRPr="004C4C5B">
        <w:rPr>
          <w:rFonts w:asciiTheme="minorHAnsi" w:hAnsiTheme="minorHAnsi" w:cstheme="minorHAnsi"/>
          <w:bCs/>
          <w:sz w:val="24"/>
          <w:szCs w:val="24"/>
        </w:rPr>
        <w:t xml:space="preserve">kontaktne podatke in zakonite zastopnike predlaganih podizvajalcev, </w:t>
      </w:r>
    </w:p>
    <w:p w14:paraId="0BA44319" w14:textId="77777777" w:rsidR="006E2B71" w:rsidRPr="004C4C5B" w:rsidRDefault="006E2B71" w:rsidP="001B7FC5">
      <w:pPr>
        <w:pStyle w:val="Glava"/>
        <w:numPr>
          <w:ilvl w:val="0"/>
          <w:numId w:val="11"/>
        </w:numPr>
        <w:jc w:val="both"/>
        <w:rPr>
          <w:rFonts w:asciiTheme="minorHAnsi" w:hAnsiTheme="minorHAnsi" w:cstheme="minorHAnsi"/>
          <w:bCs/>
          <w:sz w:val="24"/>
          <w:szCs w:val="24"/>
        </w:rPr>
      </w:pPr>
      <w:r w:rsidRPr="004C4C5B">
        <w:rPr>
          <w:rFonts w:asciiTheme="minorHAnsi" w:hAnsiTheme="minorHAnsi" w:cstheme="minorHAnsi"/>
          <w:bCs/>
          <w:sz w:val="24"/>
          <w:szCs w:val="24"/>
        </w:rPr>
        <w:t xml:space="preserve">izpolnjen obrazec »Izjava za gospodarski subjekt« za vsakega od podizvajalcev ter </w:t>
      </w:r>
    </w:p>
    <w:p w14:paraId="37AECCDB" w14:textId="77777777" w:rsidR="006E2B71" w:rsidRPr="004C4C5B" w:rsidRDefault="006E2B71" w:rsidP="001B7FC5">
      <w:pPr>
        <w:pStyle w:val="Glava"/>
        <w:numPr>
          <w:ilvl w:val="0"/>
          <w:numId w:val="11"/>
        </w:numPr>
        <w:jc w:val="both"/>
        <w:rPr>
          <w:rFonts w:asciiTheme="minorHAnsi" w:hAnsiTheme="minorHAnsi" w:cstheme="minorHAnsi"/>
          <w:bCs/>
          <w:sz w:val="24"/>
          <w:szCs w:val="24"/>
        </w:rPr>
      </w:pPr>
      <w:r w:rsidRPr="004C4C5B">
        <w:rPr>
          <w:rFonts w:asciiTheme="minorHAnsi" w:hAnsiTheme="minorHAnsi" w:cstheme="minorHAnsi"/>
          <w:bCs/>
          <w:sz w:val="24"/>
          <w:szCs w:val="24"/>
        </w:rPr>
        <w:t>priložiti zahtevo podizvajalca za neposredno plačilo, če podizvajalec to zahteva.</w:t>
      </w:r>
    </w:p>
    <w:p w14:paraId="47F5BEEE" w14:textId="77777777" w:rsidR="006E2B71" w:rsidRPr="004C4C5B" w:rsidRDefault="006E2B71" w:rsidP="006F7B58">
      <w:pPr>
        <w:pStyle w:val="Glava"/>
        <w:jc w:val="both"/>
        <w:rPr>
          <w:rFonts w:asciiTheme="minorHAnsi" w:hAnsiTheme="minorHAnsi" w:cstheme="minorHAnsi"/>
          <w:bCs/>
          <w:sz w:val="24"/>
          <w:szCs w:val="24"/>
        </w:rPr>
      </w:pPr>
    </w:p>
    <w:p w14:paraId="39AA9457" w14:textId="77777777" w:rsidR="006E2B71" w:rsidRPr="004C4C5B" w:rsidRDefault="006E2B71" w:rsidP="006F7B58">
      <w:pPr>
        <w:pStyle w:val="Glava"/>
        <w:jc w:val="both"/>
        <w:rPr>
          <w:rFonts w:asciiTheme="minorHAnsi" w:hAnsiTheme="minorHAnsi" w:cstheme="minorHAnsi"/>
          <w:bCs/>
          <w:sz w:val="24"/>
          <w:szCs w:val="24"/>
        </w:rPr>
      </w:pPr>
      <w:r w:rsidRPr="004C4C5B">
        <w:rPr>
          <w:rFonts w:asciiTheme="minorHAnsi" w:hAnsiTheme="minorHAnsi" w:cstheme="minorHAnsi"/>
          <w:bCs/>
          <w:sz w:val="24"/>
          <w:szCs w:val="24"/>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6009AC50" w14:textId="77777777" w:rsidR="006E2B71" w:rsidRPr="004C4C5B" w:rsidRDefault="006E2B71" w:rsidP="006F7B58">
      <w:pPr>
        <w:pStyle w:val="Glava"/>
        <w:jc w:val="both"/>
        <w:rPr>
          <w:rFonts w:asciiTheme="minorHAnsi" w:hAnsiTheme="minorHAnsi" w:cstheme="minorHAnsi"/>
          <w:b/>
          <w:sz w:val="24"/>
          <w:szCs w:val="24"/>
        </w:rPr>
      </w:pPr>
    </w:p>
    <w:p w14:paraId="6E2469AD" w14:textId="77777777" w:rsidR="006E2B71" w:rsidRPr="004C4C5B" w:rsidRDefault="006E2B71" w:rsidP="006F7B58">
      <w:pPr>
        <w:pStyle w:val="Glava"/>
        <w:jc w:val="both"/>
        <w:rPr>
          <w:rFonts w:asciiTheme="minorHAnsi" w:hAnsiTheme="minorHAnsi" w:cstheme="minorHAnsi"/>
          <w:bCs/>
          <w:sz w:val="24"/>
          <w:szCs w:val="24"/>
        </w:rPr>
      </w:pPr>
      <w:r w:rsidRPr="004C4C5B">
        <w:rPr>
          <w:rFonts w:asciiTheme="minorHAnsi" w:hAnsiTheme="minorHAnsi" w:cstheme="minorHAnsi"/>
          <w:bCs/>
          <w:sz w:val="24"/>
          <w:szCs w:val="24"/>
        </w:rPr>
        <w:t xml:space="preserve">Naročnik bo zavrnil vsakega naknadno nominiranega podizvajalca: </w:t>
      </w:r>
    </w:p>
    <w:p w14:paraId="05F71247" w14:textId="77777777" w:rsidR="006E2B71" w:rsidRPr="004C4C5B" w:rsidRDefault="006E2B71" w:rsidP="001B7FC5">
      <w:pPr>
        <w:pStyle w:val="Glava"/>
        <w:numPr>
          <w:ilvl w:val="0"/>
          <w:numId w:val="12"/>
        </w:numPr>
        <w:jc w:val="both"/>
        <w:rPr>
          <w:rFonts w:asciiTheme="minorHAnsi" w:hAnsiTheme="minorHAnsi" w:cstheme="minorHAnsi"/>
          <w:bCs/>
          <w:sz w:val="24"/>
          <w:szCs w:val="24"/>
        </w:rPr>
      </w:pPr>
      <w:r w:rsidRPr="004C4C5B">
        <w:rPr>
          <w:rFonts w:asciiTheme="minorHAnsi" w:hAnsiTheme="minorHAnsi" w:cstheme="minorHAnsi"/>
          <w:bCs/>
          <w:sz w:val="24"/>
          <w:szCs w:val="24"/>
        </w:rPr>
        <w:t xml:space="preserve">če zanj obstajajo razlogi za izključitev, kot so navedeni v poglavju 8.1 te razpisne dokumentacije ter zahteval zamenjavo, </w:t>
      </w:r>
    </w:p>
    <w:p w14:paraId="7284EE27" w14:textId="77777777" w:rsidR="006E2B71" w:rsidRPr="004C4C5B" w:rsidRDefault="006E2B71" w:rsidP="001B7FC5">
      <w:pPr>
        <w:pStyle w:val="Glava"/>
        <w:numPr>
          <w:ilvl w:val="0"/>
          <w:numId w:val="12"/>
        </w:numPr>
        <w:jc w:val="both"/>
        <w:rPr>
          <w:rFonts w:asciiTheme="minorHAnsi" w:hAnsiTheme="minorHAnsi" w:cstheme="minorHAnsi"/>
          <w:bCs/>
          <w:sz w:val="24"/>
          <w:szCs w:val="24"/>
        </w:rPr>
      </w:pPr>
      <w:r w:rsidRPr="004C4C5B">
        <w:rPr>
          <w:rFonts w:asciiTheme="minorHAnsi" w:hAnsiTheme="minorHAnsi" w:cstheme="minorHAnsi"/>
          <w:bCs/>
          <w:sz w:val="24"/>
          <w:szCs w:val="24"/>
        </w:rPr>
        <w:t>če bi to lahko vplivalo na nemoteno izvajanje ali dokončanje del,</w:t>
      </w:r>
    </w:p>
    <w:p w14:paraId="70B14F7E" w14:textId="77777777" w:rsidR="006E2B71" w:rsidRPr="004C4C5B" w:rsidRDefault="006E2B71" w:rsidP="001B7FC5">
      <w:pPr>
        <w:pStyle w:val="Glava"/>
        <w:numPr>
          <w:ilvl w:val="0"/>
          <w:numId w:val="12"/>
        </w:numPr>
        <w:jc w:val="both"/>
        <w:rPr>
          <w:rFonts w:asciiTheme="minorHAnsi" w:hAnsiTheme="minorHAnsi" w:cstheme="minorHAnsi"/>
          <w:bCs/>
          <w:sz w:val="24"/>
          <w:szCs w:val="24"/>
        </w:rPr>
      </w:pPr>
      <w:r w:rsidRPr="004C4C5B">
        <w:rPr>
          <w:rFonts w:asciiTheme="minorHAnsi" w:hAnsiTheme="minorHAnsi" w:cstheme="minorHAnsi"/>
          <w:bCs/>
          <w:sz w:val="24"/>
          <w:szCs w:val="24"/>
        </w:rPr>
        <w:t xml:space="preserve">če novi podizvajalec ne izpolnjuje pogojev v zvezi z oddajo javnega naročila. </w:t>
      </w:r>
    </w:p>
    <w:p w14:paraId="5D438264" w14:textId="77777777" w:rsidR="006E2B71" w:rsidRPr="004C4C5B" w:rsidRDefault="006E2B71" w:rsidP="006F7B58">
      <w:pPr>
        <w:pStyle w:val="Glava"/>
        <w:jc w:val="both"/>
        <w:rPr>
          <w:rFonts w:asciiTheme="minorHAnsi" w:hAnsiTheme="minorHAnsi" w:cstheme="minorHAnsi"/>
          <w:bCs/>
          <w:sz w:val="24"/>
          <w:szCs w:val="24"/>
        </w:rPr>
      </w:pPr>
    </w:p>
    <w:p w14:paraId="01EE2CA5" w14:textId="77777777" w:rsidR="006E2B71" w:rsidRPr="004C4C5B" w:rsidRDefault="006E2B71" w:rsidP="006F7B58">
      <w:pPr>
        <w:pStyle w:val="Glava"/>
        <w:jc w:val="both"/>
        <w:rPr>
          <w:rFonts w:asciiTheme="minorHAnsi" w:hAnsiTheme="minorHAnsi" w:cstheme="minorHAnsi"/>
          <w:bCs/>
          <w:sz w:val="24"/>
          <w:szCs w:val="24"/>
        </w:rPr>
      </w:pPr>
      <w:r w:rsidRPr="004C4C5B">
        <w:rPr>
          <w:rFonts w:asciiTheme="minorHAnsi" w:hAnsiTheme="minorHAnsi" w:cstheme="minorHAnsi"/>
          <w:bCs/>
          <w:sz w:val="24"/>
          <w:szCs w:val="24"/>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29336227" w14:textId="77777777" w:rsidR="006E2B71" w:rsidRPr="004C4C5B" w:rsidRDefault="006E2B71" w:rsidP="001B7FC5">
      <w:pPr>
        <w:pStyle w:val="Glava"/>
        <w:numPr>
          <w:ilvl w:val="0"/>
          <w:numId w:val="12"/>
        </w:numPr>
        <w:jc w:val="both"/>
        <w:rPr>
          <w:rFonts w:asciiTheme="minorHAnsi" w:hAnsiTheme="minorHAnsi" w:cstheme="minorHAnsi"/>
          <w:bCs/>
          <w:sz w:val="24"/>
          <w:szCs w:val="24"/>
        </w:rPr>
      </w:pPr>
      <w:r w:rsidRPr="004C4C5B">
        <w:rPr>
          <w:rFonts w:asciiTheme="minorHAnsi" w:hAnsiTheme="minorHAnsi" w:cstheme="minorHAnsi"/>
          <w:bCs/>
          <w:sz w:val="24"/>
          <w:szCs w:val="24"/>
        </w:rPr>
        <w:t>glavni izvajalec v pogodbi pooblastiti naročnika, da na podlagi potrjenega računa oziroma situacije s strani glavnega izvajalca neposredno plačuje podizvajalcu,</w:t>
      </w:r>
    </w:p>
    <w:p w14:paraId="33492C17" w14:textId="77777777" w:rsidR="006E2B71" w:rsidRPr="004C4C5B" w:rsidRDefault="006E2B71" w:rsidP="001B7FC5">
      <w:pPr>
        <w:pStyle w:val="Glava"/>
        <w:numPr>
          <w:ilvl w:val="0"/>
          <w:numId w:val="12"/>
        </w:numPr>
        <w:jc w:val="both"/>
        <w:rPr>
          <w:rFonts w:asciiTheme="minorHAnsi" w:hAnsiTheme="minorHAnsi" w:cstheme="minorHAnsi"/>
          <w:bCs/>
          <w:sz w:val="24"/>
          <w:szCs w:val="24"/>
        </w:rPr>
      </w:pPr>
      <w:r w:rsidRPr="004C4C5B">
        <w:rPr>
          <w:rFonts w:asciiTheme="minorHAnsi" w:hAnsiTheme="minorHAnsi" w:cstheme="minorHAnsi"/>
          <w:bCs/>
          <w:sz w:val="24"/>
          <w:szCs w:val="24"/>
        </w:rPr>
        <w:t>podizvajalec predložiti soglasje, na podlagi katerega naročnik namesto ponudnika poravna podizvajalčevo terjatev do ponudnika,</w:t>
      </w:r>
    </w:p>
    <w:p w14:paraId="192D487F" w14:textId="77777777" w:rsidR="006E2B71" w:rsidRPr="004C4C5B" w:rsidRDefault="006E2B71" w:rsidP="001B7FC5">
      <w:pPr>
        <w:pStyle w:val="Glava"/>
        <w:numPr>
          <w:ilvl w:val="0"/>
          <w:numId w:val="12"/>
        </w:numPr>
        <w:jc w:val="both"/>
        <w:rPr>
          <w:rFonts w:asciiTheme="minorHAnsi" w:hAnsiTheme="minorHAnsi" w:cstheme="minorHAnsi"/>
          <w:bCs/>
          <w:sz w:val="24"/>
          <w:szCs w:val="24"/>
        </w:rPr>
      </w:pPr>
      <w:r w:rsidRPr="004C4C5B">
        <w:rPr>
          <w:rFonts w:asciiTheme="minorHAnsi" w:hAnsiTheme="minorHAnsi" w:cstheme="minorHAnsi"/>
          <w:bCs/>
          <w:sz w:val="24"/>
          <w:szCs w:val="24"/>
        </w:rPr>
        <w:t>glavni izvajalec svojemu računu ali situaciji priložiti račun ali situacijo podizvajalca, ki ga je predhodno potrdil.</w:t>
      </w:r>
    </w:p>
    <w:p w14:paraId="7942F751" w14:textId="77777777" w:rsidR="006E2B71" w:rsidRPr="004C4C5B" w:rsidRDefault="006E2B71" w:rsidP="006F7B58">
      <w:pPr>
        <w:pStyle w:val="Glava"/>
        <w:jc w:val="both"/>
        <w:rPr>
          <w:rFonts w:asciiTheme="minorHAnsi" w:hAnsiTheme="minorHAnsi" w:cstheme="minorHAnsi"/>
          <w:bCs/>
          <w:sz w:val="24"/>
          <w:szCs w:val="24"/>
        </w:rPr>
      </w:pPr>
    </w:p>
    <w:p w14:paraId="1916CDB2" w14:textId="77777777" w:rsidR="006E2B71" w:rsidRPr="004C4C5B" w:rsidRDefault="006E2B71" w:rsidP="006F7B58">
      <w:pPr>
        <w:pStyle w:val="Glava"/>
        <w:jc w:val="both"/>
        <w:rPr>
          <w:rFonts w:asciiTheme="minorHAnsi" w:hAnsiTheme="minorHAnsi" w:cstheme="minorHAnsi"/>
          <w:bCs/>
          <w:sz w:val="24"/>
          <w:szCs w:val="24"/>
        </w:rPr>
      </w:pPr>
      <w:r w:rsidRPr="004C4C5B">
        <w:rPr>
          <w:rFonts w:asciiTheme="minorHAnsi" w:hAnsiTheme="minorHAnsi" w:cstheme="minorHAnsi"/>
          <w:bCs/>
          <w:sz w:val="24"/>
          <w:szCs w:val="24"/>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1ADDF577" w14:textId="77777777" w:rsidR="006E2B71" w:rsidRPr="004C4C5B" w:rsidRDefault="006E2B71" w:rsidP="006F7B58">
      <w:pPr>
        <w:pStyle w:val="Glava"/>
        <w:jc w:val="both"/>
        <w:rPr>
          <w:rFonts w:asciiTheme="minorHAnsi" w:hAnsiTheme="minorHAnsi" w:cstheme="minorHAnsi"/>
          <w:b/>
          <w:sz w:val="24"/>
          <w:szCs w:val="24"/>
        </w:rPr>
      </w:pPr>
    </w:p>
    <w:p w14:paraId="501E9ADD" w14:textId="77777777" w:rsidR="006E2B71" w:rsidRPr="004C4C5B" w:rsidRDefault="006E2B71" w:rsidP="006F7B58">
      <w:pPr>
        <w:pStyle w:val="Glava"/>
        <w:jc w:val="both"/>
        <w:rPr>
          <w:rFonts w:asciiTheme="minorHAnsi" w:hAnsiTheme="minorHAnsi" w:cstheme="minorHAnsi"/>
          <w:bCs/>
          <w:sz w:val="24"/>
          <w:szCs w:val="24"/>
        </w:rPr>
      </w:pPr>
      <w:r w:rsidRPr="004C4C5B">
        <w:rPr>
          <w:rFonts w:asciiTheme="minorHAnsi" w:hAnsiTheme="minorHAnsi" w:cstheme="minorHAnsi"/>
          <w:bCs/>
          <w:sz w:val="24"/>
          <w:szCs w:val="24"/>
        </w:rPr>
        <w:t xml:space="preserve">Izbrani ponudnik v razmerju do naročnika v celoti odgovarja za izvedbo naročila. </w:t>
      </w:r>
    </w:p>
    <w:p w14:paraId="77582E8B" w14:textId="77777777" w:rsidR="004E5C2A" w:rsidRPr="004C4C5B" w:rsidRDefault="004E5C2A" w:rsidP="006F7B58">
      <w:pPr>
        <w:pStyle w:val="Glava"/>
        <w:jc w:val="both"/>
        <w:rPr>
          <w:rFonts w:asciiTheme="minorHAnsi" w:hAnsiTheme="minorHAnsi" w:cstheme="minorHAnsi"/>
          <w:b/>
          <w:sz w:val="24"/>
          <w:szCs w:val="24"/>
        </w:rPr>
      </w:pPr>
    </w:p>
    <w:p w14:paraId="4127F8CF" w14:textId="77777777" w:rsidR="006E2B71" w:rsidRDefault="006E2B71" w:rsidP="004B4813">
      <w:pPr>
        <w:pStyle w:val="Glava"/>
        <w:numPr>
          <w:ilvl w:val="2"/>
          <w:numId w:val="28"/>
        </w:numPr>
        <w:tabs>
          <w:tab w:val="clear" w:pos="4536"/>
          <w:tab w:val="clear" w:pos="9072"/>
        </w:tabs>
        <w:jc w:val="both"/>
        <w:rPr>
          <w:rFonts w:asciiTheme="minorHAnsi" w:hAnsiTheme="minorHAnsi" w:cstheme="minorHAnsi"/>
          <w:b/>
          <w:sz w:val="24"/>
          <w:szCs w:val="24"/>
        </w:rPr>
      </w:pPr>
      <w:bookmarkStart w:id="112" w:name="_Toc336851756"/>
      <w:bookmarkStart w:id="113" w:name="_Toc336851804"/>
      <w:bookmarkStart w:id="114" w:name="_Toc131056094"/>
      <w:r w:rsidRPr="004C4C5B">
        <w:rPr>
          <w:rFonts w:asciiTheme="minorHAnsi" w:hAnsiTheme="minorHAnsi" w:cstheme="minorHAnsi"/>
          <w:b/>
          <w:sz w:val="24"/>
          <w:szCs w:val="24"/>
        </w:rPr>
        <w:t>Variantne ponudbe</w:t>
      </w:r>
      <w:bookmarkEnd w:id="112"/>
      <w:bookmarkEnd w:id="113"/>
      <w:bookmarkEnd w:id="114"/>
    </w:p>
    <w:p w14:paraId="180960BB" w14:textId="77777777" w:rsidR="00EF79D0" w:rsidRPr="004C4C5B" w:rsidRDefault="00EF79D0" w:rsidP="006F7B58">
      <w:pPr>
        <w:pStyle w:val="Glava"/>
        <w:tabs>
          <w:tab w:val="clear" w:pos="4536"/>
          <w:tab w:val="clear" w:pos="9072"/>
        </w:tabs>
        <w:ind w:left="1440"/>
        <w:jc w:val="both"/>
        <w:rPr>
          <w:rFonts w:asciiTheme="minorHAnsi" w:hAnsiTheme="minorHAnsi" w:cstheme="minorHAnsi"/>
          <w:b/>
          <w:sz w:val="24"/>
          <w:szCs w:val="24"/>
        </w:rPr>
      </w:pPr>
    </w:p>
    <w:p w14:paraId="00C4C7B3" w14:textId="77777777" w:rsidR="004D22DB" w:rsidRPr="004C4C5B" w:rsidRDefault="004D22DB" w:rsidP="004B4813">
      <w:pPr>
        <w:pStyle w:val="Glava"/>
        <w:numPr>
          <w:ilvl w:val="12"/>
          <w:numId w:val="28"/>
        </w:numPr>
        <w:tabs>
          <w:tab w:val="clear" w:pos="4536"/>
          <w:tab w:val="clear" w:pos="9072"/>
        </w:tabs>
        <w:jc w:val="both"/>
        <w:rPr>
          <w:rFonts w:asciiTheme="minorHAnsi" w:hAnsiTheme="minorHAnsi" w:cstheme="minorHAnsi"/>
          <w:sz w:val="24"/>
          <w:szCs w:val="24"/>
        </w:rPr>
      </w:pPr>
      <w:r w:rsidRPr="004C4C5B">
        <w:rPr>
          <w:rFonts w:asciiTheme="minorHAnsi" w:hAnsiTheme="minorHAnsi" w:cstheme="minorHAnsi"/>
          <w:sz w:val="24"/>
          <w:szCs w:val="24"/>
        </w:rPr>
        <w:t>Naročnik pri ocenjevanju ponudb ne bo upošteval variantnih ponudb.</w:t>
      </w:r>
    </w:p>
    <w:p w14:paraId="39651A3F" w14:textId="77777777" w:rsidR="004E5C2A" w:rsidRDefault="004E5C2A" w:rsidP="006F7B58">
      <w:pPr>
        <w:pStyle w:val="Glava"/>
        <w:jc w:val="both"/>
        <w:rPr>
          <w:rFonts w:asciiTheme="minorHAnsi" w:hAnsiTheme="minorHAnsi" w:cstheme="minorHAnsi"/>
          <w:b/>
          <w:i/>
          <w:sz w:val="24"/>
          <w:szCs w:val="24"/>
        </w:rPr>
      </w:pPr>
    </w:p>
    <w:p w14:paraId="26E82575" w14:textId="77777777" w:rsidR="00EE42DA" w:rsidRDefault="00EE42DA" w:rsidP="006F7B58">
      <w:pPr>
        <w:pStyle w:val="Glava"/>
        <w:jc w:val="both"/>
        <w:rPr>
          <w:rFonts w:asciiTheme="minorHAnsi" w:hAnsiTheme="minorHAnsi" w:cstheme="minorHAnsi"/>
          <w:b/>
          <w:i/>
          <w:sz w:val="24"/>
          <w:szCs w:val="24"/>
        </w:rPr>
      </w:pPr>
    </w:p>
    <w:p w14:paraId="7F99876B" w14:textId="77777777" w:rsidR="00EE42DA" w:rsidRDefault="00EE42DA" w:rsidP="006F7B58">
      <w:pPr>
        <w:pStyle w:val="Glava"/>
        <w:jc w:val="both"/>
        <w:rPr>
          <w:rFonts w:asciiTheme="minorHAnsi" w:hAnsiTheme="minorHAnsi" w:cstheme="minorHAnsi"/>
          <w:b/>
          <w:i/>
          <w:sz w:val="24"/>
          <w:szCs w:val="24"/>
        </w:rPr>
      </w:pPr>
    </w:p>
    <w:p w14:paraId="4A1A6FB6" w14:textId="77777777" w:rsidR="00EE42DA" w:rsidRPr="004C4C5B" w:rsidRDefault="00EE42DA" w:rsidP="006F7B58">
      <w:pPr>
        <w:pStyle w:val="Glava"/>
        <w:jc w:val="both"/>
        <w:rPr>
          <w:rFonts w:asciiTheme="minorHAnsi" w:hAnsiTheme="minorHAnsi" w:cstheme="minorHAnsi"/>
          <w:b/>
          <w:i/>
          <w:sz w:val="24"/>
          <w:szCs w:val="24"/>
        </w:rPr>
      </w:pPr>
    </w:p>
    <w:p w14:paraId="31CE1292" w14:textId="77777777" w:rsidR="006E2B71" w:rsidRDefault="006E2B71" w:rsidP="004B4813">
      <w:pPr>
        <w:pStyle w:val="Glava"/>
        <w:numPr>
          <w:ilvl w:val="2"/>
          <w:numId w:val="28"/>
        </w:numPr>
        <w:tabs>
          <w:tab w:val="clear" w:pos="4536"/>
          <w:tab w:val="clear" w:pos="9072"/>
        </w:tabs>
        <w:jc w:val="both"/>
        <w:rPr>
          <w:rFonts w:asciiTheme="minorHAnsi" w:hAnsiTheme="minorHAnsi" w:cstheme="minorHAnsi"/>
          <w:b/>
          <w:sz w:val="24"/>
          <w:szCs w:val="24"/>
        </w:rPr>
      </w:pPr>
      <w:bookmarkStart w:id="115" w:name="_Toc336851757"/>
      <w:bookmarkStart w:id="116" w:name="_Toc336851805"/>
      <w:bookmarkStart w:id="117" w:name="_Toc131056095"/>
      <w:r w:rsidRPr="004C4C5B">
        <w:rPr>
          <w:rFonts w:asciiTheme="minorHAnsi" w:hAnsiTheme="minorHAnsi" w:cstheme="minorHAnsi"/>
          <w:b/>
          <w:sz w:val="24"/>
          <w:szCs w:val="24"/>
        </w:rPr>
        <w:lastRenderedPageBreak/>
        <w:t>Jezik ponudbe</w:t>
      </w:r>
      <w:bookmarkEnd w:id="115"/>
      <w:bookmarkEnd w:id="116"/>
      <w:bookmarkEnd w:id="117"/>
    </w:p>
    <w:p w14:paraId="733D78E9" w14:textId="77777777" w:rsidR="00EF79D0" w:rsidRPr="004C4C5B" w:rsidRDefault="00EF79D0" w:rsidP="006F7B58">
      <w:pPr>
        <w:pStyle w:val="Glava"/>
        <w:tabs>
          <w:tab w:val="clear" w:pos="4536"/>
          <w:tab w:val="clear" w:pos="9072"/>
        </w:tabs>
        <w:ind w:left="1440"/>
        <w:jc w:val="both"/>
        <w:rPr>
          <w:rFonts w:asciiTheme="minorHAnsi" w:hAnsiTheme="minorHAnsi" w:cstheme="minorHAnsi"/>
          <w:b/>
          <w:sz w:val="24"/>
          <w:szCs w:val="24"/>
        </w:rPr>
      </w:pPr>
    </w:p>
    <w:p w14:paraId="49AB35F8" w14:textId="77777777" w:rsidR="006E2B71" w:rsidRPr="004C4C5B" w:rsidRDefault="006E2B71" w:rsidP="006F7B58">
      <w:pPr>
        <w:pStyle w:val="Glava"/>
        <w:jc w:val="both"/>
        <w:rPr>
          <w:rFonts w:asciiTheme="minorHAnsi" w:hAnsiTheme="minorHAnsi" w:cstheme="minorHAnsi"/>
          <w:bCs/>
          <w:sz w:val="24"/>
          <w:szCs w:val="24"/>
        </w:rPr>
      </w:pPr>
      <w:r w:rsidRPr="004C4C5B">
        <w:rPr>
          <w:rFonts w:asciiTheme="minorHAnsi" w:hAnsiTheme="minorHAnsi" w:cstheme="minorHAnsi"/>
          <w:bCs/>
          <w:sz w:val="24"/>
          <w:szCs w:val="24"/>
        </w:rPr>
        <w:t xml:space="preserve">Postopek javnega naročanja poteka v slovenskem jeziku. Vsi dokumenti v zvezi s ponudbo morajo biti v slovenskem jeziku. </w:t>
      </w:r>
    </w:p>
    <w:p w14:paraId="48423725" w14:textId="77777777" w:rsidR="006E2B71" w:rsidRPr="004C4C5B" w:rsidRDefault="006E2B71" w:rsidP="006F7B58">
      <w:pPr>
        <w:pStyle w:val="Glava"/>
        <w:jc w:val="both"/>
        <w:rPr>
          <w:rFonts w:asciiTheme="minorHAnsi" w:hAnsiTheme="minorHAnsi" w:cstheme="minorHAnsi"/>
          <w:b/>
          <w:sz w:val="24"/>
          <w:szCs w:val="24"/>
        </w:rPr>
      </w:pPr>
    </w:p>
    <w:p w14:paraId="35DDAD45" w14:textId="77777777" w:rsidR="00605012" w:rsidRPr="004C4C5B" w:rsidRDefault="00605012" w:rsidP="006F7B58">
      <w:pPr>
        <w:jc w:val="both"/>
        <w:rPr>
          <w:rFonts w:asciiTheme="minorHAnsi" w:hAnsiTheme="minorHAnsi" w:cstheme="minorHAnsi"/>
          <w:szCs w:val="24"/>
        </w:rPr>
      </w:pPr>
      <w:r w:rsidRPr="004C4C5B">
        <w:rPr>
          <w:rFonts w:asciiTheme="minorHAnsi" w:hAnsiTheme="minorHAnsi" w:cstheme="minorHAnsi"/>
          <w:szCs w:val="24"/>
        </w:rPr>
        <w:t>Ponudba je lahko v delu, ki se nanaša na tehnične značilnosti, kakovost in tehnično dokumentacijo, kot so na primer prospekti, propagandni ter tehnični material in drugo, predložena v tujem jeziku.</w:t>
      </w:r>
    </w:p>
    <w:p w14:paraId="144D045D" w14:textId="77777777" w:rsidR="00605012" w:rsidRPr="004C4C5B" w:rsidRDefault="00605012" w:rsidP="006F7B58">
      <w:pPr>
        <w:pStyle w:val="Odstavekseznama"/>
        <w:ind w:left="360"/>
        <w:jc w:val="both"/>
        <w:rPr>
          <w:rFonts w:asciiTheme="minorHAnsi" w:hAnsiTheme="minorHAnsi" w:cstheme="minorHAnsi"/>
          <w:szCs w:val="24"/>
        </w:rPr>
      </w:pPr>
    </w:p>
    <w:p w14:paraId="69AD2485" w14:textId="77777777" w:rsidR="00605012" w:rsidRPr="004C4C5B" w:rsidRDefault="00605012" w:rsidP="006F7B58">
      <w:pPr>
        <w:jc w:val="both"/>
        <w:rPr>
          <w:rFonts w:asciiTheme="minorHAnsi" w:hAnsiTheme="minorHAnsi" w:cstheme="minorHAnsi"/>
          <w:szCs w:val="24"/>
        </w:rPr>
      </w:pPr>
      <w:r w:rsidRPr="004C4C5B">
        <w:rPr>
          <w:rFonts w:asciiTheme="minorHAnsi" w:hAnsiTheme="minorHAnsi" w:cstheme="minorHAnsi"/>
          <w:szCs w:val="24"/>
        </w:rPr>
        <w:t>Potrdila tujih organov se predložijo v izvirniku, ki mu je priložen prevod v slovenski jezik.</w:t>
      </w:r>
    </w:p>
    <w:p w14:paraId="325F001F" w14:textId="77777777" w:rsidR="00605012" w:rsidRPr="004C4C5B" w:rsidRDefault="00605012" w:rsidP="006F7B58">
      <w:pPr>
        <w:jc w:val="both"/>
        <w:rPr>
          <w:rFonts w:asciiTheme="minorHAnsi" w:hAnsiTheme="minorHAnsi" w:cstheme="minorHAnsi"/>
          <w:szCs w:val="24"/>
        </w:rPr>
      </w:pPr>
    </w:p>
    <w:p w14:paraId="01947E21" w14:textId="77777777" w:rsidR="00605012" w:rsidRPr="004C4C5B" w:rsidRDefault="00605012" w:rsidP="006F7B58">
      <w:pPr>
        <w:jc w:val="both"/>
        <w:rPr>
          <w:rFonts w:asciiTheme="minorHAnsi" w:hAnsiTheme="minorHAnsi" w:cstheme="minorHAnsi"/>
          <w:szCs w:val="24"/>
        </w:rPr>
      </w:pPr>
      <w:r w:rsidRPr="004C4C5B">
        <w:rPr>
          <w:rFonts w:asciiTheme="minorHAnsi" w:hAnsiTheme="minorHAnsi" w:cstheme="minorHAnsi"/>
          <w:szCs w:val="24"/>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557603A5" w14:textId="77777777" w:rsidR="006E2B71" w:rsidRPr="004C4C5B" w:rsidRDefault="006E2B71" w:rsidP="006F7B58">
      <w:pPr>
        <w:pStyle w:val="Glava"/>
        <w:jc w:val="both"/>
        <w:rPr>
          <w:rFonts w:asciiTheme="minorHAnsi" w:hAnsiTheme="minorHAnsi" w:cstheme="minorHAnsi"/>
          <w:b/>
          <w:i/>
          <w:sz w:val="24"/>
          <w:szCs w:val="24"/>
        </w:rPr>
      </w:pPr>
    </w:p>
    <w:p w14:paraId="2B76A6F6" w14:textId="77777777" w:rsidR="006E2B71" w:rsidRDefault="006E2B71" w:rsidP="004B4813">
      <w:pPr>
        <w:pStyle w:val="Glava"/>
        <w:numPr>
          <w:ilvl w:val="2"/>
          <w:numId w:val="28"/>
        </w:numPr>
        <w:tabs>
          <w:tab w:val="clear" w:pos="4536"/>
          <w:tab w:val="clear" w:pos="9072"/>
        </w:tabs>
        <w:jc w:val="both"/>
        <w:rPr>
          <w:rFonts w:asciiTheme="minorHAnsi" w:hAnsiTheme="minorHAnsi" w:cstheme="minorHAnsi"/>
          <w:b/>
          <w:sz w:val="24"/>
          <w:szCs w:val="24"/>
        </w:rPr>
      </w:pPr>
      <w:bookmarkStart w:id="118" w:name="_Toc131056096"/>
      <w:r w:rsidRPr="004C4C5B">
        <w:rPr>
          <w:rFonts w:asciiTheme="minorHAnsi" w:hAnsiTheme="minorHAnsi" w:cstheme="minorHAnsi"/>
          <w:b/>
          <w:sz w:val="24"/>
          <w:szCs w:val="24"/>
        </w:rPr>
        <w:t>Priprava in oddaja ponudbe v sistemu e-JN</w:t>
      </w:r>
      <w:bookmarkEnd w:id="118"/>
    </w:p>
    <w:p w14:paraId="01EFF2EE" w14:textId="77777777" w:rsidR="006E2B71" w:rsidRPr="004C4C5B" w:rsidRDefault="006E2B71" w:rsidP="006F7B58">
      <w:pPr>
        <w:pStyle w:val="Glava"/>
        <w:jc w:val="both"/>
        <w:rPr>
          <w:rFonts w:asciiTheme="minorHAnsi" w:hAnsiTheme="minorHAnsi" w:cstheme="minorHAnsi"/>
          <w:bCs/>
          <w:sz w:val="24"/>
          <w:szCs w:val="24"/>
        </w:rPr>
      </w:pPr>
      <w:r w:rsidRPr="004C4C5B">
        <w:rPr>
          <w:rFonts w:asciiTheme="minorHAnsi" w:hAnsiTheme="minorHAnsi" w:cstheme="minorHAnsi"/>
          <w:bCs/>
          <w:sz w:val="24"/>
          <w:szCs w:val="24"/>
        </w:rPr>
        <w:t xml:space="preserve">Ponudnik ponudbeno dokumentacijo odda na način, da po registraciji oziroma prijavi v sistem e-JN na naslovu: </w:t>
      </w:r>
      <w:hyperlink r:id="rId17" w:history="1">
        <w:r w:rsidRPr="004C4C5B">
          <w:rPr>
            <w:rStyle w:val="Hiperpovezava"/>
            <w:rFonts w:asciiTheme="minorHAnsi" w:hAnsiTheme="minorHAnsi" w:cstheme="minorHAnsi"/>
            <w:bCs/>
            <w:sz w:val="24"/>
            <w:szCs w:val="24"/>
          </w:rPr>
          <w:t>https://ejn.gov.si</w:t>
        </w:r>
      </w:hyperlink>
      <w:r w:rsidRPr="004C4C5B">
        <w:rPr>
          <w:rFonts w:asciiTheme="minorHAnsi" w:hAnsiTheme="minorHAnsi" w:cstheme="minorHAnsi"/>
          <w:bCs/>
          <w:sz w:val="24"/>
          <w:szCs w:val="24"/>
        </w:rPr>
        <w:t xml:space="preserve"> pri predmetnem javnem naročilu izbere opcijo »Sodeluj na javnem naročilu«, s čimer se odpre stran za pripravo ponudbe. Po vnosu podatkov in dokumentov, podatke in dokumentacijo shrani v sistemu in jo odda tako, da se s klikom na gumb »Oddaj ponudbo« odpre okno, v katerem gospodarski subjekt, ki oddaja ponudbo, s potrditvijo seznanitve s splošnimi pogoji le-te sprejme in s klikom na gumb »Oddaj« ponudbo odda.    </w:t>
      </w:r>
    </w:p>
    <w:p w14:paraId="6D47337B" w14:textId="77777777" w:rsidR="006E2B71" w:rsidRPr="004C4C5B" w:rsidRDefault="006E2B71" w:rsidP="006F7B58">
      <w:pPr>
        <w:pStyle w:val="Glava"/>
        <w:jc w:val="both"/>
        <w:rPr>
          <w:rFonts w:asciiTheme="minorHAnsi" w:hAnsiTheme="minorHAnsi" w:cstheme="minorHAnsi"/>
          <w:bCs/>
          <w:sz w:val="24"/>
          <w:szCs w:val="24"/>
        </w:rPr>
      </w:pPr>
    </w:p>
    <w:p w14:paraId="5F8ED72B" w14:textId="77777777" w:rsidR="006E2B71" w:rsidRDefault="006E2B71" w:rsidP="006F7B58">
      <w:pPr>
        <w:pStyle w:val="Glava"/>
        <w:jc w:val="both"/>
        <w:rPr>
          <w:rFonts w:asciiTheme="minorHAnsi" w:hAnsiTheme="minorHAnsi" w:cstheme="minorHAnsi"/>
          <w:bCs/>
          <w:sz w:val="24"/>
          <w:szCs w:val="24"/>
        </w:rPr>
      </w:pPr>
      <w:r w:rsidRPr="004C4C5B">
        <w:rPr>
          <w:rFonts w:asciiTheme="minorHAnsi" w:hAnsiTheme="minorHAnsi" w:cstheme="minorHAnsi"/>
          <w:bCs/>
          <w:sz w:val="24"/>
          <w:szCs w:val="24"/>
        </w:rPr>
        <w:t xml:space="preserve">Podrobna navodila v zvezi z načinom priprave in oddaje ponudbe so navedena v Navodilih za uporabo e-JN, ki so del te razpisne dokumentacije in objavljena na spletnem naslovu </w:t>
      </w:r>
      <w:hyperlink r:id="rId18" w:history="1">
        <w:r w:rsidRPr="004C4C5B">
          <w:rPr>
            <w:rStyle w:val="Hiperpovezava"/>
            <w:rFonts w:asciiTheme="minorHAnsi" w:hAnsiTheme="minorHAnsi" w:cstheme="minorHAnsi"/>
            <w:bCs/>
            <w:sz w:val="24"/>
            <w:szCs w:val="24"/>
          </w:rPr>
          <w:t>https://ejn.gov.si</w:t>
        </w:r>
      </w:hyperlink>
      <w:r w:rsidRPr="004C4C5B">
        <w:rPr>
          <w:rFonts w:asciiTheme="minorHAnsi" w:hAnsiTheme="minorHAnsi" w:cstheme="minorHAnsi"/>
          <w:bCs/>
          <w:sz w:val="24"/>
          <w:szCs w:val="24"/>
        </w:rPr>
        <w:t>.</w:t>
      </w:r>
    </w:p>
    <w:p w14:paraId="5C06D6E4" w14:textId="77777777" w:rsidR="00A878E1" w:rsidRDefault="00A878E1" w:rsidP="006F7B58">
      <w:pPr>
        <w:pStyle w:val="Glava"/>
        <w:jc w:val="both"/>
        <w:rPr>
          <w:rFonts w:asciiTheme="minorHAnsi" w:hAnsiTheme="minorHAnsi" w:cstheme="minorHAnsi"/>
          <w:bCs/>
          <w:sz w:val="24"/>
          <w:szCs w:val="24"/>
        </w:rPr>
      </w:pPr>
    </w:p>
    <w:p w14:paraId="32A6143B" w14:textId="77777777" w:rsidR="006E2B71" w:rsidRDefault="006E2B71" w:rsidP="004B4813">
      <w:pPr>
        <w:pStyle w:val="Glava"/>
        <w:numPr>
          <w:ilvl w:val="2"/>
          <w:numId w:val="28"/>
        </w:numPr>
        <w:tabs>
          <w:tab w:val="clear" w:pos="4536"/>
          <w:tab w:val="clear" w:pos="9072"/>
        </w:tabs>
        <w:jc w:val="both"/>
        <w:rPr>
          <w:rFonts w:asciiTheme="minorHAnsi" w:hAnsiTheme="minorHAnsi" w:cstheme="minorHAnsi"/>
          <w:b/>
          <w:sz w:val="24"/>
          <w:szCs w:val="24"/>
        </w:rPr>
      </w:pPr>
      <w:bookmarkStart w:id="119" w:name="_Toc336851759"/>
      <w:bookmarkStart w:id="120" w:name="_Toc336851807"/>
      <w:bookmarkStart w:id="121" w:name="_Toc131056097"/>
      <w:r w:rsidRPr="004C4C5B">
        <w:rPr>
          <w:rFonts w:asciiTheme="minorHAnsi" w:hAnsiTheme="minorHAnsi" w:cstheme="minorHAnsi"/>
          <w:b/>
          <w:sz w:val="24"/>
          <w:szCs w:val="24"/>
        </w:rPr>
        <w:t>Veljavnost ponudbe</w:t>
      </w:r>
      <w:bookmarkEnd w:id="119"/>
      <w:bookmarkEnd w:id="120"/>
      <w:bookmarkEnd w:id="121"/>
    </w:p>
    <w:p w14:paraId="185BDCA0" w14:textId="77777777" w:rsidR="00EF79D0" w:rsidRPr="004C4C5B" w:rsidRDefault="00EF79D0" w:rsidP="006F7B58">
      <w:pPr>
        <w:pStyle w:val="Glava"/>
        <w:tabs>
          <w:tab w:val="clear" w:pos="4536"/>
          <w:tab w:val="clear" w:pos="9072"/>
        </w:tabs>
        <w:ind w:left="1440"/>
        <w:jc w:val="both"/>
        <w:rPr>
          <w:rFonts w:asciiTheme="minorHAnsi" w:hAnsiTheme="minorHAnsi" w:cstheme="minorHAnsi"/>
          <w:b/>
          <w:sz w:val="24"/>
          <w:szCs w:val="24"/>
        </w:rPr>
      </w:pPr>
    </w:p>
    <w:p w14:paraId="57935D82" w14:textId="77777777" w:rsidR="004E5C2A" w:rsidRPr="004C4C5B" w:rsidRDefault="004E5C2A" w:rsidP="006F7B58">
      <w:pPr>
        <w:pStyle w:val="Paragraf"/>
        <w:spacing w:before="0" w:after="0" w:line="240" w:lineRule="auto"/>
        <w:jc w:val="both"/>
        <w:rPr>
          <w:rFonts w:asciiTheme="minorHAnsi" w:eastAsia="Times New Roman" w:hAnsiTheme="minorHAnsi" w:cstheme="minorHAnsi"/>
          <w:sz w:val="24"/>
          <w:szCs w:val="24"/>
          <w:lang w:eastAsia="sl-SI"/>
        </w:rPr>
      </w:pPr>
      <w:r w:rsidRPr="004C4C5B">
        <w:rPr>
          <w:rFonts w:asciiTheme="minorHAnsi" w:eastAsia="Times New Roman" w:hAnsiTheme="minorHAnsi" w:cstheme="minorHAnsi"/>
          <w:sz w:val="24"/>
          <w:szCs w:val="24"/>
          <w:lang w:eastAsia="sl-SI"/>
        </w:rPr>
        <w:t>Čas veljavnosti: najmanj 90 dni od roka za predložitev ponudb.</w:t>
      </w:r>
    </w:p>
    <w:p w14:paraId="4B772389" w14:textId="77777777" w:rsidR="004E5C2A" w:rsidRPr="004C4C5B" w:rsidRDefault="004E5C2A" w:rsidP="006F7B58">
      <w:pPr>
        <w:pStyle w:val="Paragraf"/>
        <w:spacing w:before="0" w:after="0" w:line="240" w:lineRule="auto"/>
        <w:jc w:val="both"/>
        <w:rPr>
          <w:rFonts w:asciiTheme="minorHAnsi" w:eastAsia="Times New Roman" w:hAnsiTheme="minorHAnsi" w:cstheme="minorHAnsi"/>
          <w:sz w:val="24"/>
          <w:szCs w:val="24"/>
          <w:lang w:eastAsia="sl-SI"/>
        </w:rPr>
      </w:pPr>
    </w:p>
    <w:p w14:paraId="349B1A68" w14:textId="63C3F8BB" w:rsidR="004E5C2A" w:rsidRPr="004C4C5B" w:rsidRDefault="004E5C2A" w:rsidP="006F7B58">
      <w:pPr>
        <w:tabs>
          <w:tab w:val="left" w:pos="360"/>
        </w:tabs>
        <w:jc w:val="both"/>
        <w:rPr>
          <w:rFonts w:asciiTheme="minorHAnsi" w:hAnsiTheme="minorHAnsi" w:cstheme="minorHAnsi"/>
          <w:szCs w:val="24"/>
        </w:rPr>
      </w:pPr>
      <w:r w:rsidRPr="004C4C5B">
        <w:rPr>
          <w:rFonts w:asciiTheme="minorHAnsi" w:hAnsiTheme="minorHAnsi" w:cstheme="minorHAnsi"/>
          <w:szCs w:val="24"/>
        </w:rPr>
        <w:t>Ponudba mora biti veljavna najmanj do navedenega roka. S podpisom ponudbe se ponudnik strinja z navedenim rokom veljavnosti svoje ponudbe. V primeru krajšega roka veljavnosti ponudbe, se ponudba izloči.</w:t>
      </w:r>
    </w:p>
    <w:p w14:paraId="6F7A00F0" w14:textId="77777777" w:rsidR="004E5C2A" w:rsidRPr="004C4C5B" w:rsidRDefault="004E5C2A" w:rsidP="006F7B58">
      <w:pPr>
        <w:pStyle w:val="Glava"/>
        <w:jc w:val="both"/>
        <w:rPr>
          <w:rFonts w:asciiTheme="minorHAnsi" w:hAnsiTheme="minorHAnsi" w:cstheme="minorHAnsi"/>
          <w:b/>
          <w:sz w:val="24"/>
          <w:szCs w:val="24"/>
        </w:rPr>
      </w:pPr>
    </w:p>
    <w:p w14:paraId="79E6ED23" w14:textId="77777777" w:rsidR="004E5C2A" w:rsidRPr="004C4C5B" w:rsidRDefault="006E2B71" w:rsidP="006F7B58">
      <w:pPr>
        <w:tabs>
          <w:tab w:val="left" w:pos="360"/>
        </w:tabs>
        <w:jc w:val="both"/>
        <w:rPr>
          <w:rFonts w:asciiTheme="minorHAnsi" w:hAnsiTheme="minorHAnsi" w:cstheme="minorHAnsi"/>
          <w:szCs w:val="24"/>
        </w:rPr>
      </w:pPr>
      <w:r w:rsidRPr="004C4C5B">
        <w:rPr>
          <w:rFonts w:asciiTheme="minorHAnsi" w:hAnsiTheme="minorHAnsi" w:cstheme="minorHAnsi"/>
          <w:szCs w:val="24"/>
        </w:rPr>
        <w:t>V izjemnih okoliščinah bo naročnik lahko zahteval, da ponudniki podaljšajo čas veljavnosti ponudb za določeno dodatno obdobje.</w:t>
      </w:r>
    </w:p>
    <w:p w14:paraId="4FFD6458" w14:textId="6A60267E" w:rsidR="00A878E1" w:rsidRPr="004C4C5B" w:rsidRDefault="006E2B71" w:rsidP="006F7B58">
      <w:pPr>
        <w:tabs>
          <w:tab w:val="left" w:pos="360"/>
        </w:tabs>
        <w:jc w:val="both"/>
        <w:rPr>
          <w:rFonts w:asciiTheme="minorHAnsi" w:hAnsiTheme="minorHAnsi" w:cstheme="minorHAnsi"/>
          <w:szCs w:val="24"/>
        </w:rPr>
      </w:pPr>
      <w:r w:rsidRPr="004C4C5B">
        <w:rPr>
          <w:rFonts w:asciiTheme="minorHAnsi" w:hAnsiTheme="minorHAnsi" w:cstheme="minorHAnsi"/>
          <w:szCs w:val="24"/>
        </w:rPr>
        <w:t xml:space="preserve"> </w:t>
      </w:r>
    </w:p>
    <w:p w14:paraId="7EE6F86F" w14:textId="77777777" w:rsidR="006E2B71" w:rsidRDefault="006E2B71" w:rsidP="004B4813">
      <w:pPr>
        <w:pStyle w:val="Glava"/>
        <w:numPr>
          <w:ilvl w:val="2"/>
          <w:numId w:val="28"/>
        </w:numPr>
        <w:tabs>
          <w:tab w:val="clear" w:pos="4536"/>
          <w:tab w:val="clear" w:pos="9072"/>
        </w:tabs>
        <w:jc w:val="both"/>
        <w:rPr>
          <w:rFonts w:asciiTheme="minorHAnsi" w:hAnsiTheme="minorHAnsi" w:cstheme="minorHAnsi"/>
          <w:b/>
          <w:sz w:val="24"/>
          <w:szCs w:val="24"/>
        </w:rPr>
      </w:pPr>
      <w:bookmarkStart w:id="122" w:name="_Toc336851760"/>
      <w:bookmarkStart w:id="123" w:name="_Toc336851808"/>
      <w:bookmarkStart w:id="124" w:name="_Toc131056098"/>
      <w:r w:rsidRPr="004C4C5B">
        <w:rPr>
          <w:rFonts w:asciiTheme="minorHAnsi" w:hAnsiTheme="minorHAnsi" w:cstheme="minorHAnsi"/>
          <w:b/>
          <w:sz w:val="24"/>
          <w:szCs w:val="24"/>
        </w:rPr>
        <w:t>Stroški ponudbe</w:t>
      </w:r>
      <w:bookmarkEnd w:id="122"/>
      <w:bookmarkEnd w:id="123"/>
      <w:bookmarkEnd w:id="124"/>
    </w:p>
    <w:p w14:paraId="243ADAAF" w14:textId="77777777" w:rsidR="00EF79D0" w:rsidRPr="004C4C5B" w:rsidRDefault="00EF79D0" w:rsidP="006F7B58">
      <w:pPr>
        <w:pStyle w:val="Glava"/>
        <w:tabs>
          <w:tab w:val="clear" w:pos="4536"/>
          <w:tab w:val="clear" w:pos="9072"/>
        </w:tabs>
        <w:ind w:left="1440"/>
        <w:jc w:val="both"/>
        <w:rPr>
          <w:rFonts w:asciiTheme="minorHAnsi" w:hAnsiTheme="minorHAnsi" w:cstheme="minorHAnsi"/>
          <w:b/>
          <w:sz w:val="24"/>
          <w:szCs w:val="24"/>
        </w:rPr>
      </w:pPr>
    </w:p>
    <w:p w14:paraId="4729225E" w14:textId="77777777" w:rsidR="007F1FEE" w:rsidRPr="004C4C5B" w:rsidRDefault="006E2B71" w:rsidP="006F7B58">
      <w:pPr>
        <w:jc w:val="both"/>
        <w:rPr>
          <w:rFonts w:asciiTheme="minorHAnsi" w:hAnsiTheme="minorHAnsi" w:cstheme="minorHAnsi"/>
          <w:szCs w:val="24"/>
        </w:rPr>
      </w:pPr>
      <w:r w:rsidRPr="004C4C5B">
        <w:rPr>
          <w:rFonts w:asciiTheme="minorHAnsi" w:hAnsiTheme="minorHAnsi" w:cstheme="minorHAnsi"/>
          <w:szCs w:val="24"/>
        </w:rPr>
        <w:t>Vse stroške, povezane s pripravo in predložitvijo ponudbe, nosi ponudnik.</w:t>
      </w:r>
      <w:r w:rsidR="007F1FEE" w:rsidRPr="004C4C5B">
        <w:rPr>
          <w:rFonts w:asciiTheme="minorHAnsi" w:hAnsiTheme="minorHAnsi" w:cstheme="minorHAnsi"/>
          <w:szCs w:val="24"/>
        </w:rPr>
        <w:t xml:space="preserv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w:t>
      </w:r>
      <w:r w:rsidR="007F1FEE" w:rsidRPr="004C4C5B">
        <w:rPr>
          <w:rFonts w:asciiTheme="minorHAnsi" w:hAnsiTheme="minorHAnsi" w:cstheme="minorHAnsi"/>
          <w:szCs w:val="24"/>
        </w:rPr>
        <w:lastRenderedPageBreak/>
        <w:t>20. člena Obligacijskega zakonika za primer, če naročnik postopka ne bo zaključil z izbiro najugodnejšega ponudnika oziroma če z izbranim ponudnikom ne bo sklenil pogodbe zaradi neizpolnitve podlag za oddajo ali realizacijo predmeta javnega naročila.</w:t>
      </w:r>
    </w:p>
    <w:p w14:paraId="2B7BCDA3" w14:textId="77777777" w:rsidR="004E5C2A" w:rsidRDefault="004E5C2A" w:rsidP="006F7B58">
      <w:pPr>
        <w:pStyle w:val="Glava"/>
        <w:jc w:val="both"/>
        <w:rPr>
          <w:rFonts w:asciiTheme="minorHAnsi" w:hAnsiTheme="minorHAnsi" w:cstheme="minorHAnsi"/>
          <w:b/>
          <w:sz w:val="24"/>
          <w:szCs w:val="24"/>
        </w:rPr>
      </w:pPr>
    </w:p>
    <w:p w14:paraId="0CA0B083" w14:textId="77777777" w:rsidR="006E2B71" w:rsidRDefault="006E2B71" w:rsidP="004B4813">
      <w:pPr>
        <w:pStyle w:val="Glava"/>
        <w:numPr>
          <w:ilvl w:val="2"/>
          <w:numId w:val="28"/>
        </w:numPr>
        <w:tabs>
          <w:tab w:val="clear" w:pos="4536"/>
          <w:tab w:val="clear" w:pos="9072"/>
        </w:tabs>
        <w:jc w:val="both"/>
        <w:rPr>
          <w:rFonts w:asciiTheme="minorHAnsi" w:hAnsiTheme="minorHAnsi" w:cstheme="minorHAnsi"/>
          <w:b/>
          <w:sz w:val="24"/>
          <w:szCs w:val="24"/>
        </w:rPr>
      </w:pPr>
      <w:bookmarkStart w:id="125" w:name="_Toc131056099"/>
      <w:r w:rsidRPr="004C4C5B">
        <w:rPr>
          <w:rFonts w:asciiTheme="minorHAnsi" w:hAnsiTheme="minorHAnsi" w:cstheme="minorHAnsi"/>
          <w:b/>
          <w:sz w:val="24"/>
          <w:szCs w:val="24"/>
        </w:rPr>
        <w:t>Protikorupcijsko določilo</w:t>
      </w:r>
      <w:bookmarkEnd w:id="125"/>
    </w:p>
    <w:p w14:paraId="4BF23719" w14:textId="77777777" w:rsidR="00EF79D0" w:rsidRPr="004C4C5B" w:rsidRDefault="00EF79D0" w:rsidP="006F7B58">
      <w:pPr>
        <w:pStyle w:val="Glava"/>
        <w:tabs>
          <w:tab w:val="clear" w:pos="4536"/>
          <w:tab w:val="clear" w:pos="9072"/>
        </w:tabs>
        <w:ind w:left="1440"/>
        <w:jc w:val="both"/>
        <w:rPr>
          <w:rFonts w:asciiTheme="minorHAnsi" w:hAnsiTheme="minorHAnsi" w:cstheme="minorHAnsi"/>
          <w:b/>
          <w:sz w:val="24"/>
          <w:szCs w:val="24"/>
        </w:rPr>
      </w:pPr>
    </w:p>
    <w:p w14:paraId="0BA0558E" w14:textId="77777777" w:rsidR="006E2B71" w:rsidRPr="004C4C5B" w:rsidRDefault="006E2B71" w:rsidP="006F7B58">
      <w:pPr>
        <w:tabs>
          <w:tab w:val="left" w:pos="360"/>
        </w:tabs>
        <w:jc w:val="both"/>
        <w:rPr>
          <w:rFonts w:asciiTheme="minorHAnsi" w:hAnsiTheme="minorHAnsi" w:cstheme="minorHAnsi"/>
          <w:szCs w:val="24"/>
        </w:rPr>
      </w:pPr>
      <w:r w:rsidRPr="004C4C5B">
        <w:rPr>
          <w:rFonts w:asciiTheme="minorHAnsi" w:hAnsiTheme="minorHAnsi" w:cstheme="minorHAnsi"/>
          <w:szCs w:val="24"/>
        </w:rPr>
        <w:t xml:space="preserve">V postopku oddaje javnega naročila naročnik in ponudniki ne smejo pričenjati in izvajati dejanj, ki bi vnaprej določila izbor določene ponudbe, ali ki bi povzročila, da pogodba ne bi pričela veljati oziroma ne bi bila izpolnjena. </w:t>
      </w:r>
    </w:p>
    <w:p w14:paraId="694FA492" w14:textId="77777777" w:rsidR="00605012" w:rsidRPr="004C4C5B" w:rsidRDefault="00605012" w:rsidP="006F7B58">
      <w:pPr>
        <w:tabs>
          <w:tab w:val="left" w:pos="360"/>
        </w:tabs>
        <w:jc w:val="both"/>
        <w:rPr>
          <w:rFonts w:asciiTheme="minorHAnsi" w:hAnsiTheme="minorHAnsi" w:cstheme="minorHAnsi"/>
          <w:szCs w:val="24"/>
        </w:rPr>
      </w:pPr>
    </w:p>
    <w:p w14:paraId="562D9AD2" w14:textId="77777777" w:rsidR="00605012" w:rsidRPr="004C4C5B" w:rsidRDefault="00605012" w:rsidP="006F7B58">
      <w:pPr>
        <w:jc w:val="both"/>
        <w:rPr>
          <w:rFonts w:asciiTheme="minorHAnsi" w:hAnsiTheme="minorHAnsi" w:cstheme="minorHAnsi"/>
          <w:szCs w:val="24"/>
        </w:rPr>
      </w:pPr>
      <w:r w:rsidRPr="004C4C5B">
        <w:rPr>
          <w:rFonts w:asciiTheme="minorHAnsi" w:hAnsiTheme="minorHAnsi" w:cstheme="minorHAnsi"/>
          <w:szCs w:val="24"/>
        </w:rPr>
        <w:t>V primeru ustavitve postopka nobena stran ne sme začenjati in izvajati postopkov, ki bi oteževali razveljavitev ali spremembo odločitve o izbiri najugodnejšega ponudnika ali bi vplivali na nepristranskost naročnika in/ali Državne revizijske komisije.</w:t>
      </w:r>
    </w:p>
    <w:p w14:paraId="20FED266" w14:textId="77777777" w:rsidR="006E2B71" w:rsidRPr="004C4C5B" w:rsidRDefault="006E2B71" w:rsidP="006F7B58">
      <w:pPr>
        <w:pStyle w:val="Glava"/>
        <w:jc w:val="both"/>
        <w:rPr>
          <w:rFonts w:asciiTheme="minorHAnsi" w:hAnsiTheme="minorHAnsi" w:cstheme="minorHAnsi"/>
          <w:b/>
          <w:sz w:val="24"/>
          <w:szCs w:val="24"/>
        </w:rPr>
      </w:pPr>
    </w:p>
    <w:p w14:paraId="6ADA542A" w14:textId="77777777" w:rsidR="006E2B71" w:rsidRDefault="006E2B71" w:rsidP="006F7B58">
      <w:pPr>
        <w:tabs>
          <w:tab w:val="left" w:pos="360"/>
        </w:tabs>
        <w:jc w:val="both"/>
        <w:rPr>
          <w:rFonts w:asciiTheme="minorHAnsi" w:hAnsiTheme="minorHAnsi" w:cstheme="minorHAnsi"/>
          <w:szCs w:val="24"/>
        </w:rPr>
      </w:pPr>
      <w:r w:rsidRPr="004C4C5B">
        <w:rPr>
          <w:rFonts w:asciiTheme="minorHAnsi" w:hAnsiTheme="minorHAnsi" w:cstheme="minorHAnsi"/>
          <w:szCs w:val="24"/>
        </w:rPr>
        <w:t xml:space="preserve">Vsakršno lobiranje v postopkih oddaje javnih naročil je prepovedano. </w:t>
      </w:r>
    </w:p>
    <w:p w14:paraId="29FFAA82" w14:textId="77777777" w:rsidR="00EE42DA" w:rsidRPr="004C4C5B" w:rsidRDefault="00EE42DA" w:rsidP="006F7B58">
      <w:pPr>
        <w:tabs>
          <w:tab w:val="left" w:pos="360"/>
        </w:tabs>
        <w:jc w:val="both"/>
        <w:rPr>
          <w:rFonts w:asciiTheme="minorHAnsi" w:hAnsiTheme="minorHAnsi" w:cstheme="minorHAnsi"/>
          <w:szCs w:val="24"/>
        </w:rPr>
      </w:pPr>
    </w:p>
    <w:p w14:paraId="54DBC98A" w14:textId="77777777" w:rsidR="006E2B71" w:rsidRPr="00D24992" w:rsidRDefault="006E2B71" w:rsidP="006F7B58">
      <w:pPr>
        <w:pStyle w:val="Naslov1"/>
        <w:jc w:val="both"/>
        <w:rPr>
          <w:rFonts w:asciiTheme="minorHAnsi" w:hAnsiTheme="minorHAnsi" w:cstheme="minorHAnsi"/>
          <w:i w:val="0"/>
          <w:iCs/>
          <w:sz w:val="24"/>
          <w:szCs w:val="24"/>
        </w:rPr>
      </w:pPr>
      <w:bookmarkStart w:id="126" w:name="_Toc467133897"/>
      <w:bookmarkStart w:id="127" w:name="_Toc467501214"/>
      <w:bookmarkStart w:id="128" w:name="_Toc131056100"/>
      <w:bookmarkStart w:id="129" w:name="_Toc336851811"/>
      <w:bookmarkStart w:id="130" w:name="_Toc336851763"/>
      <w:bookmarkStart w:id="131" w:name="_Toc237855350"/>
      <w:bookmarkStart w:id="132" w:name="_Toc336851809"/>
      <w:bookmarkStart w:id="133" w:name="_Toc336851761"/>
      <w:bookmarkEnd w:id="126"/>
      <w:bookmarkEnd w:id="127"/>
      <w:r w:rsidRPr="00CE5A35">
        <w:rPr>
          <w:rFonts w:asciiTheme="minorHAnsi" w:hAnsiTheme="minorHAnsi" w:cstheme="minorHAnsi"/>
          <w:i w:val="0"/>
          <w:iCs/>
          <w:sz w:val="24"/>
          <w:szCs w:val="24"/>
        </w:rPr>
        <w:t>OBVESTILO</w:t>
      </w:r>
      <w:r w:rsidRPr="00D24992">
        <w:rPr>
          <w:rFonts w:asciiTheme="minorHAnsi" w:hAnsiTheme="minorHAnsi" w:cstheme="minorHAnsi"/>
          <w:i w:val="0"/>
          <w:iCs/>
          <w:sz w:val="24"/>
          <w:szCs w:val="24"/>
        </w:rPr>
        <w:t xml:space="preserve"> O ODLOČITVI O ODDAJI NAROČILA</w:t>
      </w:r>
      <w:bookmarkEnd w:id="128"/>
      <w:bookmarkEnd w:id="129"/>
      <w:bookmarkEnd w:id="130"/>
      <w:bookmarkEnd w:id="131"/>
    </w:p>
    <w:p w14:paraId="1A47D9EC" w14:textId="77777777" w:rsidR="004E5C2A" w:rsidRPr="004C4C5B" w:rsidRDefault="004E5C2A" w:rsidP="006F7B58">
      <w:pPr>
        <w:pStyle w:val="Glava"/>
        <w:tabs>
          <w:tab w:val="clear" w:pos="4536"/>
          <w:tab w:val="clear" w:pos="9072"/>
        </w:tabs>
        <w:jc w:val="both"/>
        <w:rPr>
          <w:rFonts w:asciiTheme="minorHAnsi" w:hAnsiTheme="minorHAnsi" w:cstheme="minorHAnsi"/>
          <w:b/>
          <w:sz w:val="24"/>
          <w:szCs w:val="24"/>
        </w:rPr>
      </w:pPr>
    </w:p>
    <w:p w14:paraId="1326FE8A" w14:textId="77777777" w:rsidR="004D22DB" w:rsidRPr="004C4C5B" w:rsidRDefault="004D22DB" w:rsidP="006F7B58">
      <w:pPr>
        <w:spacing w:after="120"/>
        <w:jc w:val="both"/>
        <w:rPr>
          <w:rFonts w:asciiTheme="minorHAnsi" w:hAnsiTheme="minorHAnsi" w:cstheme="minorHAnsi"/>
          <w:szCs w:val="24"/>
        </w:rPr>
      </w:pPr>
      <w:r w:rsidRPr="004C4C5B">
        <w:rPr>
          <w:rFonts w:asciiTheme="minorHAnsi" w:hAnsiTheme="minorHAnsi" w:cstheme="minorHAnsi"/>
          <w:szCs w:val="24"/>
        </w:rPr>
        <w:t xml:space="preserve">Komisija bo pri pregledu ponudb ugotovila, ali so ponudbe </w:t>
      </w:r>
      <w:r w:rsidRPr="004C4C5B">
        <w:rPr>
          <w:rFonts w:asciiTheme="minorHAnsi" w:hAnsiTheme="minorHAnsi" w:cstheme="minorHAnsi"/>
          <w:b/>
          <w:szCs w:val="24"/>
        </w:rPr>
        <w:t>dopustne,</w:t>
      </w:r>
      <w:r w:rsidRPr="004C4C5B">
        <w:rPr>
          <w:rFonts w:asciiTheme="minorHAnsi" w:hAnsiTheme="minorHAnsi" w:cstheme="minorHAnsi"/>
          <w:szCs w:val="24"/>
        </w:rPr>
        <w:t xml:space="preserve"> kot je to definirano v 2. členu ZJN-3. </w:t>
      </w:r>
    </w:p>
    <w:p w14:paraId="59FF9D1E" w14:textId="77777777" w:rsidR="004D22DB" w:rsidRPr="004C4C5B" w:rsidRDefault="004D22DB" w:rsidP="006F7B58">
      <w:pPr>
        <w:tabs>
          <w:tab w:val="left" w:pos="360"/>
        </w:tabs>
        <w:spacing w:after="120"/>
        <w:jc w:val="both"/>
        <w:rPr>
          <w:rFonts w:asciiTheme="minorHAnsi" w:hAnsiTheme="minorHAnsi" w:cstheme="minorHAnsi"/>
          <w:szCs w:val="24"/>
        </w:rPr>
      </w:pPr>
      <w:r w:rsidRPr="004C4C5B">
        <w:rPr>
          <w:rFonts w:asciiTheme="minorHAnsi" w:hAnsiTheme="minorHAnsi" w:cstheme="minorHAnsi"/>
          <w:szCs w:val="24"/>
        </w:rPr>
        <w:t xml:space="preserve">Naročnik bo v primeru, da bo ugotovil, da je ponudba nepopolna, napačna oziroma če posamezni dokumenti manjkajo, ponudnika pozval na dopolnitev, popravek, spremembo ali pojasnilo ponudbe skladno in v okvirih določbe 89. člena ZJN-3. </w:t>
      </w:r>
    </w:p>
    <w:p w14:paraId="3E3B6F73" w14:textId="77777777" w:rsidR="004D22DB" w:rsidRPr="004C4C5B" w:rsidRDefault="004D22DB" w:rsidP="006F7B58">
      <w:pPr>
        <w:tabs>
          <w:tab w:val="left" w:pos="360"/>
        </w:tabs>
        <w:spacing w:after="120"/>
        <w:jc w:val="both"/>
        <w:rPr>
          <w:rFonts w:asciiTheme="minorHAnsi" w:hAnsiTheme="minorHAnsi" w:cstheme="minorHAnsi"/>
          <w:szCs w:val="24"/>
        </w:rPr>
      </w:pPr>
      <w:r w:rsidRPr="004C4C5B">
        <w:rPr>
          <w:rFonts w:asciiTheme="minorHAnsi" w:hAnsiTheme="minorHAnsi" w:cstheme="minorHAnsi"/>
          <w:szCs w:val="24"/>
        </w:rPr>
        <w:t>Če ponudnik v postavljenem roku ne bo predložil manjkajočega dokumenta ali ne dopolni, popravi ali pojasni ustrezne informacije ali dokumentacije, bo naročnik ponudnika izključil.</w:t>
      </w:r>
    </w:p>
    <w:p w14:paraId="092F69AB" w14:textId="77777777" w:rsidR="004D22DB" w:rsidRPr="004C4C5B" w:rsidRDefault="004D22DB" w:rsidP="006F7B58">
      <w:pPr>
        <w:tabs>
          <w:tab w:val="left" w:pos="360"/>
        </w:tabs>
        <w:spacing w:after="120"/>
        <w:jc w:val="both"/>
        <w:rPr>
          <w:rFonts w:asciiTheme="minorHAnsi" w:hAnsiTheme="minorHAnsi" w:cstheme="minorHAnsi"/>
          <w:szCs w:val="24"/>
        </w:rPr>
      </w:pPr>
      <w:r w:rsidRPr="004C4C5B">
        <w:rPr>
          <w:rFonts w:asciiTheme="minorHAnsi" w:hAnsiTheme="minorHAnsi" w:cstheme="minorHAnsi"/>
          <w:szCs w:val="24"/>
        </w:rPr>
        <w:t>Če se bo pri naročniku pojavil utemeljen sum, da je posamezni ponudnik predložil neresnično izjavo ali ponarejeno ali spremenjeno listino kot pravo, bo naročnik postopal v skladu s 89. členom ZJN-3.</w:t>
      </w:r>
    </w:p>
    <w:p w14:paraId="682D21F8" w14:textId="77777777" w:rsidR="004D22DB" w:rsidRPr="004C4C5B" w:rsidRDefault="004D22DB" w:rsidP="006F7B58">
      <w:pPr>
        <w:jc w:val="both"/>
        <w:rPr>
          <w:rFonts w:asciiTheme="minorHAnsi" w:hAnsiTheme="minorHAnsi" w:cstheme="minorHAnsi"/>
          <w:szCs w:val="24"/>
        </w:rPr>
      </w:pPr>
      <w:r w:rsidRPr="004C4C5B">
        <w:rPr>
          <w:rFonts w:asciiTheme="minorHAnsi" w:hAnsiTheme="minorHAnsi" w:cstheme="minorHAnsi"/>
          <w:szCs w:val="24"/>
        </w:rPr>
        <w:t>Pri pregledu in ocenjevanju ponudb bo ponudba izključena kot nedopustna:</w:t>
      </w:r>
    </w:p>
    <w:p w14:paraId="267D1145" w14:textId="77777777" w:rsidR="004D22DB" w:rsidRPr="004C4C5B" w:rsidRDefault="004D22DB" w:rsidP="001B7FC5">
      <w:pPr>
        <w:numPr>
          <w:ilvl w:val="0"/>
          <w:numId w:val="7"/>
        </w:numPr>
        <w:tabs>
          <w:tab w:val="left" w:pos="1068"/>
        </w:tabs>
        <w:jc w:val="both"/>
        <w:rPr>
          <w:rFonts w:asciiTheme="minorHAnsi" w:hAnsiTheme="minorHAnsi" w:cstheme="minorHAnsi"/>
          <w:szCs w:val="24"/>
        </w:rPr>
      </w:pPr>
      <w:r w:rsidRPr="004C4C5B">
        <w:rPr>
          <w:rFonts w:asciiTheme="minorHAnsi" w:hAnsiTheme="minorHAnsi" w:cstheme="minorHAnsi"/>
          <w:szCs w:val="24"/>
        </w:rPr>
        <w:t>če je ponudbo predložil ponudnik, za katerega obstajajo razlogi za izključitev in ne izpolnjuje pogojev za sodelovanje,</w:t>
      </w:r>
    </w:p>
    <w:p w14:paraId="270C464E" w14:textId="77777777" w:rsidR="004D22DB" w:rsidRPr="004C4C5B" w:rsidRDefault="004D22DB" w:rsidP="001B7FC5">
      <w:pPr>
        <w:numPr>
          <w:ilvl w:val="0"/>
          <w:numId w:val="7"/>
        </w:numPr>
        <w:jc w:val="both"/>
        <w:rPr>
          <w:rFonts w:asciiTheme="minorHAnsi" w:hAnsiTheme="minorHAnsi" w:cstheme="minorHAnsi"/>
          <w:szCs w:val="24"/>
        </w:rPr>
      </w:pPr>
      <w:r w:rsidRPr="004C4C5B">
        <w:rPr>
          <w:rFonts w:asciiTheme="minorHAnsi" w:hAnsiTheme="minorHAnsi" w:cstheme="minorHAnsi"/>
          <w:szCs w:val="24"/>
        </w:rPr>
        <w:t>če ponudba po opravljenem pregledu in morebitni dopolnitvi ponudbe v skladu z 89. členom ZJN-3 ni dopustna,</w:t>
      </w:r>
    </w:p>
    <w:p w14:paraId="1CF1E7B1" w14:textId="77777777" w:rsidR="004D22DB" w:rsidRPr="004C4C5B" w:rsidRDefault="004D22DB" w:rsidP="001B7FC5">
      <w:pPr>
        <w:numPr>
          <w:ilvl w:val="0"/>
          <w:numId w:val="7"/>
        </w:numPr>
        <w:jc w:val="both"/>
        <w:rPr>
          <w:rFonts w:asciiTheme="minorHAnsi" w:hAnsiTheme="minorHAnsi" w:cstheme="minorHAnsi"/>
          <w:szCs w:val="24"/>
        </w:rPr>
      </w:pPr>
      <w:r w:rsidRPr="004C4C5B">
        <w:rPr>
          <w:rFonts w:asciiTheme="minorHAnsi" w:hAnsiTheme="minorHAnsi" w:cstheme="minorHAnsi"/>
          <w:szCs w:val="24"/>
        </w:rPr>
        <w:t>če je pri ponudbi dokazano nedovoljeno dogovarjanje ali korupcija,</w:t>
      </w:r>
    </w:p>
    <w:p w14:paraId="0752447A" w14:textId="77777777" w:rsidR="004D22DB" w:rsidRPr="004C4C5B" w:rsidRDefault="004D22DB" w:rsidP="001B7FC5">
      <w:pPr>
        <w:numPr>
          <w:ilvl w:val="0"/>
          <w:numId w:val="7"/>
        </w:numPr>
        <w:tabs>
          <w:tab w:val="left" w:pos="1068"/>
        </w:tabs>
        <w:jc w:val="both"/>
        <w:rPr>
          <w:rFonts w:asciiTheme="minorHAnsi" w:hAnsiTheme="minorHAnsi" w:cstheme="minorHAnsi"/>
          <w:szCs w:val="24"/>
        </w:rPr>
      </w:pPr>
      <w:r w:rsidRPr="004C4C5B">
        <w:rPr>
          <w:rFonts w:asciiTheme="minorHAnsi" w:hAnsiTheme="minorHAnsi" w:cstheme="minorHAnsi"/>
          <w:szCs w:val="24"/>
        </w:rPr>
        <w:t>če je ponudba neobičajno nizka,</w:t>
      </w:r>
    </w:p>
    <w:p w14:paraId="7A19A142" w14:textId="77777777" w:rsidR="004D22DB" w:rsidRPr="004C4C5B" w:rsidRDefault="004D22DB" w:rsidP="001B7FC5">
      <w:pPr>
        <w:numPr>
          <w:ilvl w:val="0"/>
          <w:numId w:val="7"/>
        </w:numPr>
        <w:tabs>
          <w:tab w:val="left" w:pos="1068"/>
        </w:tabs>
        <w:jc w:val="both"/>
        <w:rPr>
          <w:rFonts w:asciiTheme="minorHAnsi" w:hAnsiTheme="minorHAnsi" w:cstheme="minorHAnsi"/>
          <w:szCs w:val="24"/>
        </w:rPr>
      </w:pPr>
      <w:r w:rsidRPr="004C4C5B">
        <w:rPr>
          <w:rFonts w:asciiTheme="minorHAnsi" w:hAnsiTheme="minorHAnsi" w:cstheme="minorHAnsi"/>
          <w:szCs w:val="24"/>
        </w:rPr>
        <w:t>če cena presega zagotovljena sredstva naročnika,</w:t>
      </w:r>
    </w:p>
    <w:p w14:paraId="444C4FDF" w14:textId="77777777" w:rsidR="004D22DB" w:rsidRPr="004C4C5B" w:rsidRDefault="004D22DB" w:rsidP="001B7FC5">
      <w:pPr>
        <w:numPr>
          <w:ilvl w:val="0"/>
          <w:numId w:val="7"/>
        </w:numPr>
        <w:tabs>
          <w:tab w:val="left" w:pos="1068"/>
        </w:tabs>
        <w:jc w:val="both"/>
        <w:rPr>
          <w:rFonts w:asciiTheme="minorHAnsi" w:hAnsiTheme="minorHAnsi" w:cstheme="minorHAnsi"/>
          <w:szCs w:val="24"/>
        </w:rPr>
      </w:pPr>
      <w:r w:rsidRPr="004C4C5B">
        <w:rPr>
          <w:rFonts w:asciiTheme="minorHAnsi" w:hAnsiTheme="minorHAnsi" w:cstheme="minorHAnsi"/>
          <w:szCs w:val="24"/>
        </w:rPr>
        <w:t>če ni sestavljena po predpisih, ki urejajo javna naročila,</w:t>
      </w:r>
    </w:p>
    <w:p w14:paraId="3EA0F142" w14:textId="77777777" w:rsidR="004D22DB" w:rsidRPr="004C4C5B" w:rsidRDefault="004D22DB" w:rsidP="001B7FC5">
      <w:pPr>
        <w:numPr>
          <w:ilvl w:val="0"/>
          <w:numId w:val="7"/>
        </w:numPr>
        <w:tabs>
          <w:tab w:val="left" w:pos="1068"/>
        </w:tabs>
        <w:jc w:val="both"/>
        <w:rPr>
          <w:rFonts w:asciiTheme="minorHAnsi" w:hAnsiTheme="minorHAnsi" w:cstheme="minorHAnsi"/>
          <w:szCs w:val="24"/>
        </w:rPr>
      </w:pPr>
      <w:r w:rsidRPr="004C4C5B">
        <w:rPr>
          <w:rFonts w:asciiTheme="minorHAnsi" w:hAnsiTheme="minorHAnsi" w:cstheme="minorHAnsi"/>
          <w:szCs w:val="24"/>
        </w:rPr>
        <w:t>če naročnik ugotovi, da je katerakoli od predloženih izjav neresnična, če ponudnik navaja neresnične ali zavajajoče podatke,</w:t>
      </w:r>
    </w:p>
    <w:p w14:paraId="3F544340" w14:textId="77777777" w:rsidR="004D22DB" w:rsidRPr="004C4C5B" w:rsidRDefault="004D22DB" w:rsidP="001B7FC5">
      <w:pPr>
        <w:numPr>
          <w:ilvl w:val="0"/>
          <w:numId w:val="7"/>
        </w:numPr>
        <w:tabs>
          <w:tab w:val="left" w:pos="1068"/>
        </w:tabs>
        <w:jc w:val="both"/>
        <w:rPr>
          <w:rFonts w:asciiTheme="minorHAnsi" w:hAnsiTheme="minorHAnsi" w:cstheme="minorHAnsi"/>
          <w:szCs w:val="24"/>
        </w:rPr>
      </w:pPr>
      <w:r w:rsidRPr="004C4C5B">
        <w:rPr>
          <w:rFonts w:asciiTheme="minorHAnsi" w:hAnsiTheme="minorHAnsi" w:cstheme="minorHAnsi"/>
          <w:szCs w:val="24"/>
        </w:rPr>
        <w:t xml:space="preserve">če ponudnik ne izpolnjuje v celoti vseh pogojev in zahtev iz razpisne dokumentacije. </w:t>
      </w:r>
    </w:p>
    <w:p w14:paraId="30BD45D7" w14:textId="77777777" w:rsidR="004D22DB" w:rsidRPr="004C4C5B" w:rsidRDefault="004D22DB" w:rsidP="006F7B58">
      <w:pPr>
        <w:tabs>
          <w:tab w:val="left" w:pos="360"/>
        </w:tabs>
        <w:spacing w:after="120"/>
        <w:jc w:val="both"/>
        <w:rPr>
          <w:rFonts w:asciiTheme="minorHAnsi" w:hAnsiTheme="minorHAnsi" w:cstheme="minorHAnsi"/>
          <w:szCs w:val="24"/>
        </w:rPr>
      </w:pPr>
    </w:p>
    <w:p w14:paraId="2C340777" w14:textId="7BD7CF3F" w:rsidR="004D22DB" w:rsidRPr="004C4C5B" w:rsidRDefault="004D22DB" w:rsidP="006F7B58">
      <w:pPr>
        <w:jc w:val="both"/>
        <w:rPr>
          <w:rFonts w:asciiTheme="minorHAnsi" w:hAnsiTheme="minorHAnsi" w:cstheme="minorHAnsi"/>
          <w:b/>
          <w:szCs w:val="24"/>
        </w:rPr>
      </w:pPr>
      <w:r w:rsidRPr="004C4C5B">
        <w:rPr>
          <w:rFonts w:asciiTheme="minorHAnsi" w:hAnsiTheme="minorHAnsi" w:cstheme="minorHAnsi"/>
          <w:szCs w:val="24"/>
        </w:rPr>
        <w:t>V primeru ugotovljene neobičajno nizke ponudbe bo naročnik ravnal v skladu s 86. členom ZJN-3.</w:t>
      </w:r>
    </w:p>
    <w:p w14:paraId="78207516" w14:textId="77777777" w:rsidR="00703661" w:rsidRPr="004C4C5B" w:rsidRDefault="00703661" w:rsidP="006F7B58">
      <w:pPr>
        <w:jc w:val="both"/>
        <w:rPr>
          <w:rFonts w:asciiTheme="minorHAnsi" w:hAnsiTheme="minorHAnsi" w:cstheme="minorHAnsi"/>
          <w:szCs w:val="24"/>
        </w:rPr>
      </w:pPr>
      <w:r w:rsidRPr="004C4C5B">
        <w:rPr>
          <w:rFonts w:asciiTheme="minorHAnsi" w:hAnsiTheme="minorHAnsi" w:cstheme="minorHAnsi"/>
          <w:szCs w:val="24"/>
        </w:rPr>
        <w:t xml:space="preserve">Naročnik bo sprejel odločitev o oddaji javnega naročila v roku devetdeset (90) dni od roka za oddajo ponudb, in bo </w:t>
      </w:r>
      <w:r w:rsidRPr="004C4C5B">
        <w:rPr>
          <w:rFonts w:asciiTheme="minorHAnsi" w:hAnsiTheme="minorHAnsi" w:cstheme="minorHAnsi"/>
          <w:b/>
          <w:szCs w:val="24"/>
        </w:rPr>
        <w:t>objavljena na Portalu javnih naročil</w:t>
      </w:r>
      <w:r w:rsidRPr="004C4C5B">
        <w:rPr>
          <w:rFonts w:asciiTheme="minorHAnsi" w:hAnsiTheme="minorHAnsi" w:cstheme="minorHAnsi"/>
          <w:szCs w:val="24"/>
        </w:rPr>
        <w:t>.</w:t>
      </w:r>
    </w:p>
    <w:p w14:paraId="6A1CD743" w14:textId="77777777" w:rsidR="00703661" w:rsidRPr="004C4C5B" w:rsidRDefault="00703661" w:rsidP="006F7B58">
      <w:pPr>
        <w:jc w:val="both"/>
        <w:rPr>
          <w:rFonts w:asciiTheme="minorHAnsi" w:hAnsiTheme="minorHAnsi" w:cstheme="minorHAnsi"/>
          <w:szCs w:val="24"/>
        </w:rPr>
      </w:pPr>
      <w:r w:rsidRPr="004C4C5B">
        <w:rPr>
          <w:rFonts w:asciiTheme="minorHAnsi" w:hAnsiTheme="minorHAnsi" w:cstheme="minorHAnsi"/>
          <w:szCs w:val="24"/>
        </w:rPr>
        <w:lastRenderedPageBreak/>
        <w:t xml:space="preserve">Naročnik o vseh odločitvah obvesti ponudnike in kandidate na način, da odločitev objavi na Portalu javnih naročil. </w:t>
      </w:r>
      <w:r w:rsidRPr="004C4C5B">
        <w:rPr>
          <w:rFonts w:asciiTheme="minorHAnsi" w:hAnsiTheme="minorHAnsi" w:cstheme="minorHAnsi"/>
          <w:b/>
          <w:szCs w:val="24"/>
        </w:rPr>
        <w:t>Odločitev se šteje za vročeno z dnem objave na Portalu javnih naročil</w:t>
      </w:r>
      <w:r w:rsidRPr="004C4C5B">
        <w:rPr>
          <w:rFonts w:asciiTheme="minorHAnsi" w:hAnsiTheme="minorHAnsi" w:cstheme="minorHAnsi"/>
          <w:szCs w:val="24"/>
        </w:rPr>
        <w:t>.</w:t>
      </w:r>
    </w:p>
    <w:p w14:paraId="6F7B1462" w14:textId="77777777" w:rsidR="00703661" w:rsidRPr="004C4C5B" w:rsidRDefault="00703661" w:rsidP="006F7B58">
      <w:pPr>
        <w:jc w:val="both"/>
        <w:rPr>
          <w:rFonts w:asciiTheme="minorHAnsi" w:hAnsiTheme="minorHAnsi" w:cstheme="minorHAnsi"/>
          <w:szCs w:val="24"/>
        </w:rPr>
      </w:pPr>
    </w:p>
    <w:p w14:paraId="5FC9D4C8" w14:textId="77777777" w:rsidR="00703661" w:rsidRPr="004C4C5B" w:rsidRDefault="00703661" w:rsidP="006F7B58">
      <w:pPr>
        <w:jc w:val="both"/>
        <w:rPr>
          <w:rFonts w:asciiTheme="minorHAnsi" w:hAnsiTheme="minorHAnsi" w:cstheme="minorHAnsi"/>
          <w:szCs w:val="24"/>
        </w:rPr>
      </w:pPr>
      <w:r w:rsidRPr="004C4C5B">
        <w:rPr>
          <w:rFonts w:asciiTheme="minorHAnsi" w:hAnsiTheme="minorHAnsi" w:cstheme="minorHAnsi"/>
          <w:szCs w:val="24"/>
        </w:rPr>
        <w:t>Naročnik ponudnike opozarja, da so sami dolžni spremljati objave odločitev na Portalu javnih naročil.</w:t>
      </w:r>
    </w:p>
    <w:p w14:paraId="5CF4ED1F" w14:textId="77777777" w:rsidR="00703661" w:rsidRPr="004C4C5B" w:rsidRDefault="00703661" w:rsidP="006F7B58">
      <w:pPr>
        <w:jc w:val="both"/>
        <w:rPr>
          <w:rFonts w:asciiTheme="minorHAnsi" w:hAnsiTheme="minorHAnsi" w:cstheme="minorHAnsi"/>
          <w:szCs w:val="24"/>
        </w:rPr>
      </w:pPr>
    </w:p>
    <w:p w14:paraId="3B39B0C1" w14:textId="77777777" w:rsidR="00703661" w:rsidRPr="004C4C5B" w:rsidRDefault="00703661" w:rsidP="006F7B58">
      <w:pPr>
        <w:jc w:val="both"/>
        <w:rPr>
          <w:rFonts w:asciiTheme="minorHAnsi" w:hAnsiTheme="minorHAnsi" w:cstheme="minorHAnsi"/>
          <w:szCs w:val="24"/>
        </w:rPr>
      </w:pPr>
      <w:r w:rsidRPr="004C4C5B">
        <w:rPr>
          <w:rFonts w:asciiTheme="minorHAnsi" w:hAnsiTheme="minorHAnsi" w:cstheme="minorHAnsi"/>
          <w:szCs w:val="24"/>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2080A489" w14:textId="77777777" w:rsidR="00005B25" w:rsidRDefault="00005B25" w:rsidP="006F7B58">
      <w:pPr>
        <w:jc w:val="both"/>
        <w:rPr>
          <w:rFonts w:asciiTheme="minorHAnsi" w:hAnsiTheme="minorHAnsi" w:cstheme="minorHAnsi"/>
          <w:szCs w:val="24"/>
        </w:rPr>
      </w:pPr>
    </w:p>
    <w:p w14:paraId="113C4152" w14:textId="7278D497" w:rsidR="00703661" w:rsidRPr="004C4C5B" w:rsidRDefault="00703661" w:rsidP="006F7B58">
      <w:pPr>
        <w:jc w:val="both"/>
        <w:rPr>
          <w:rFonts w:asciiTheme="minorHAnsi" w:hAnsiTheme="minorHAnsi" w:cstheme="minorHAnsi"/>
          <w:szCs w:val="24"/>
        </w:rPr>
      </w:pPr>
      <w:r w:rsidRPr="004C4C5B">
        <w:rPr>
          <w:rFonts w:asciiTheme="minorHAnsi" w:hAnsiTheme="minorHAnsi" w:cstheme="minorHAnsi"/>
          <w:szCs w:val="24"/>
        </w:rPr>
        <w:t>Naročnik lahko do pravnomočnosti odločitve o oddaji javnega naročila z namenom odprave nezakonitosti po predhodni ugotovitvi utemeljenosti, svojo odločitev na lastno pobudo spremeni in sprejme novo odločitev, s katero nadomesti prejšnjo.</w:t>
      </w:r>
    </w:p>
    <w:p w14:paraId="4FA296D1" w14:textId="77777777" w:rsidR="00703661" w:rsidRPr="004C4C5B" w:rsidRDefault="00703661" w:rsidP="006F7B58">
      <w:pPr>
        <w:tabs>
          <w:tab w:val="left" w:pos="3660"/>
        </w:tabs>
        <w:jc w:val="both"/>
        <w:rPr>
          <w:rFonts w:asciiTheme="minorHAnsi" w:hAnsiTheme="minorHAnsi" w:cstheme="minorHAnsi"/>
          <w:szCs w:val="24"/>
        </w:rPr>
      </w:pPr>
    </w:p>
    <w:p w14:paraId="617ED9BF" w14:textId="77777777" w:rsidR="00B16FBA" w:rsidRPr="004C4C5B" w:rsidRDefault="00B16FBA" w:rsidP="006F7B58">
      <w:pPr>
        <w:jc w:val="both"/>
        <w:rPr>
          <w:rFonts w:asciiTheme="minorHAnsi" w:hAnsiTheme="minorHAnsi" w:cstheme="minorHAnsi"/>
          <w:szCs w:val="24"/>
        </w:rPr>
      </w:pPr>
      <w:r w:rsidRPr="004C4C5B">
        <w:rPr>
          <w:rFonts w:asciiTheme="minorHAnsi" w:hAnsiTheme="minorHAnsi" w:cstheme="minorHAnsi"/>
          <w:szCs w:val="24"/>
        </w:rPr>
        <w:t>Naročnik si pridržuje pravico, da zmanjša obseg naročila, ne da bi zato moral navajati posebne razloge. Ponudniki morajo to dejstvo upoštevati pri sestavi ponudbenih cen. Navedene količine v ponudbenih predračunih so ocenjene in za naročnika ne zavezujoče.</w:t>
      </w:r>
    </w:p>
    <w:p w14:paraId="3F61E545" w14:textId="77777777" w:rsidR="00B16FBA" w:rsidRPr="004C4C5B" w:rsidRDefault="00B16FBA" w:rsidP="006F7B58">
      <w:pPr>
        <w:jc w:val="both"/>
        <w:rPr>
          <w:rFonts w:asciiTheme="minorHAnsi" w:hAnsiTheme="minorHAnsi" w:cstheme="minorHAnsi"/>
          <w:szCs w:val="24"/>
        </w:rPr>
      </w:pPr>
      <w:r w:rsidRPr="004C4C5B">
        <w:rPr>
          <w:rFonts w:asciiTheme="minorHAnsi" w:hAnsiTheme="minorHAnsi" w:cstheme="minorHAnsi"/>
          <w:szCs w:val="24"/>
        </w:rPr>
        <w:t>Ponudnik z oddajo ponudbe potrjuje, da je z navedenim dejstvom seznanjen in nima pravice do uveljavljanja odškodnine v primeru, da se naročnik odloči za zmanjšanje obsega razpisanih količin blaga. Izbrani ponudnik nima pravice do kakršnihkoli zahtevkov iz naslova neoddanega dela javnega naročila.</w:t>
      </w:r>
    </w:p>
    <w:p w14:paraId="1D559499" w14:textId="77777777" w:rsidR="00D24992" w:rsidRPr="004C4C5B" w:rsidRDefault="00D24992" w:rsidP="006F7B58">
      <w:pPr>
        <w:tabs>
          <w:tab w:val="left" w:pos="360"/>
        </w:tabs>
        <w:jc w:val="both"/>
        <w:rPr>
          <w:rFonts w:asciiTheme="minorHAnsi" w:hAnsiTheme="minorHAnsi" w:cstheme="minorHAnsi"/>
          <w:szCs w:val="24"/>
        </w:rPr>
      </w:pPr>
    </w:p>
    <w:p w14:paraId="4DE3E129" w14:textId="77777777" w:rsidR="006E2B71" w:rsidRPr="00CE5A35" w:rsidRDefault="006E2B71" w:rsidP="006F7B58">
      <w:pPr>
        <w:pStyle w:val="Naslov1"/>
        <w:jc w:val="both"/>
        <w:rPr>
          <w:rFonts w:asciiTheme="minorHAnsi" w:hAnsiTheme="minorHAnsi" w:cstheme="minorHAnsi"/>
          <w:i w:val="0"/>
          <w:iCs/>
          <w:sz w:val="24"/>
          <w:szCs w:val="24"/>
        </w:rPr>
      </w:pPr>
      <w:bookmarkStart w:id="134" w:name="_Toc131056101"/>
      <w:bookmarkStart w:id="135" w:name="_Toc237855351"/>
      <w:r w:rsidRPr="00CE5A35">
        <w:rPr>
          <w:rFonts w:asciiTheme="minorHAnsi" w:hAnsiTheme="minorHAnsi" w:cstheme="minorHAnsi"/>
          <w:i w:val="0"/>
          <w:iCs/>
          <w:sz w:val="24"/>
          <w:szCs w:val="24"/>
        </w:rPr>
        <w:t>ODSTOP OD IZVEDBE JAVNEGA NAROČILA</w:t>
      </w:r>
      <w:bookmarkEnd w:id="132"/>
      <w:bookmarkEnd w:id="133"/>
      <w:bookmarkEnd w:id="134"/>
      <w:bookmarkEnd w:id="135"/>
    </w:p>
    <w:p w14:paraId="63F2C8E8" w14:textId="77777777" w:rsidR="004E5C2A" w:rsidRPr="004C4C5B" w:rsidRDefault="004E5C2A" w:rsidP="006F7B58">
      <w:pPr>
        <w:pStyle w:val="Glava"/>
        <w:tabs>
          <w:tab w:val="clear" w:pos="4536"/>
          <w:tab w:val="clear" w:pos="9072"/>
        </w:tabs>
        <w:ind w:left="360"/>
        <w:jc w:val="both"/>
        <w:rPr>
          <w:rFonts w:asciiTheme="minorHAnsi" w:hAnsiTheme="minorHAnsi" w:cstheme="minorHAnsi"/>
          <w:b/>
          <w:sz w:val="24"/>
          <w:szCs w:val="24"/>
        </w:rPr>
      </w:pPr>
    </w:p>
    <w:p w14:paraId="3A41B8E3" w14:textId="17161C4B" w:rsidR="006E2B71" w:rsidRPr="004C4C5B" w:rsidRDefault="006E2B71" w:rsidP="006F7B58">
      <w:pPr>
        <w:tabs>
          <w:tab w:val="left" w:pos="360"/>
        </w:tabs>
        <w:jc w:val="both"/>
        <w:rPr>
          <w:rFonts w:asciiTheme="minorHAnsi" w:hAnsiTheme="minorHAnsi" w:cstheme="minorHAnsi"/>
          <w:szCs w:val="24"/>
        </w:rPr>
      </w:pPr>
      <w:r w:rsidRPr="004C4C5B">
        <w:rPr>
          <w:rFonts w:asciiTheme="minorHAnsi" w:hAnsiTheme="minorHAnsi" w:cstheme="minorHAnsi"/>
          <w:szCs w:val="24"/>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51E662D1" w14:textId="77777777" w:rsidR="000837F6" w:rsidRPr="004C4C5B" w:rsidRDefault="000837F6" w:rsidP="006F7B58">
      <w:pPr>
        <w:pStyle w:val="Glava"/>
        <w:jc w:val="both"/>
        <w:rPr>
          <w:rFonts w:asciiTheme="minorHAnsi" w:hAnsiTheme="minorHAnsi" w:cstheme="minorHAnsi"/>
          <w:b/>
          <w:sz w:val="24"/>
          <w:szCs w:val="24"/>
        </w:rPr>
      </w:pPr>
    </w:p>
    <w:p w14:paraId="065EB1E3" w14:textId="77777777" w:rsidR="006E2B71" w:rsidRDefault="006E2B71" w:rsidP="006F7B58">
      <w:pPr>
        <w:pStyle w:val="Naslov1"/>
        <w:jc w:val="both"/>
        <w:rPr>
          <w:rFonts w:asciiTheme="minorHAnsi" w:hAnsiTheme="minorHAnsi" w:cstheme="minorHAnsi"/>
          <w:i w:val="0"/>
          <w:iCs/>
          <w:sz w:val="24"/>
          <w:szCs w:val="24"/>
        </w:rPr>
      </w:pPr>
      <w:bookmarkStart w:id="136" w:name="_Toc336851762"/>
      <w:bookmarkStart w:id="137" w:name="_Toc336851810"/>
      <w:bookmarkStart w:id="138" w:name="_Toc131056102"/>
      <w:bookmarkStart w:id="139" w:name="_Toc237855352"/>
      <w:r w:rsidRPr="00CE5A35">
        <w:rPr>
          <w:rFonts w:asciiTheme="minorHAnsi" w:hAnsiTheme="minorHAnsi" w:cstheme="minorHAnsi"/>
          <w:i w:val="0"/>
          <w:iCs/>
          <w:sz w:val="24"/>
          <w:szCs w:val="24"/>
        </w:rPr>
        <w:t>POGODBA</w:t>
      </w:r>
      <w:bookmarkEnd w:id="136"/>
      <w:bookmarkEnd w:id="137"/>
      <w:bookmarkEnd w:id="138"/>
      <w:bookmarkEnd w:id="139"/>
    </w:p>
    <w:p w14:paraId="5D7F2B5E" w14:textId="77777777" w:rsidR="00F83BFC" w:rsidRPr="00F83BFC" w:rsidRDefault="00F83BFC" w:rsidP="00F83BFC"/>
    <w:p w14:paraId="6BCF9F59" w14:textId="6315063C" w:rsidR="006D6CB0" w:rsidRPr="004C4C5B" w:rsidRDefault="006D6CB0" w:rsidP="006F7B58">
      <w:pPr>
        <w:jc w:val="both"/>
        <w:rPr>
          <w:rFonts w:asciiTheme="minorHAnsi" w:hAnsiTheme="minorHAnsi" w:cstheme="minorHAnsi"/>
          <w:szCs w:val="24"/>
        </w:rPr>
      </w:pPr>
      <w:r w:rsidRPr="004C4C5B">
        <w:rPr>
          <w:rFonts w:asciiTheme="minorHAnsi" w:hAnsiTheme="minorHAnsi" w:cstheme="minorHAnsi"/>
          <w:szCs w:val="24"/>
        </w:rPr>
        <w:t>Izbrani ponudnik bo pozvan k podpisu pogodbe. Pogodba bo v primeru zahtevanega zavarovanja za dobro izvedbo sklenjena pod odložnim pogojem do predložitve zahtevanega zavarovanja naročniku in do izpolnitve morebitnih drugih pogojev, kot izhajajo iz vzorca pogodbe in te dokumentacije v zvezi z oddajo javnega naročila.</w:t>
      </w:r>
    </w:p>
    <w:p w14:paraId="7D9E80F2" w14:textId="77777777" w:rsidR="00E4698E" w:rsidRPr="004C4C5B" w:rsidRDefault="00E4698E" w:rsidP="006F7B58">
      <w:pPr>
        <w:jc w:val="both"/>
        <w:rPr>
          <w:rFonts w:asciiTheme="minorHAnsi" w:hAnsiTheme="minorHAnsi" w:cstheme="minorHAnsi"/>
          <w:szCs w:val="24"/>
        </w:rPr>
      </w:pPr>
    </w:p>
    <w:p w14:paraId="66B04A35" w14:textId="77777777" w:rsidR="006D6CB0" w:rsidRPr="004C4C5B" w:rsidRDefault="006D6CB0" w:rsidP="006F7B58">
      <w:pPr>
        <w:jc w:val="both"/>
        <w:rPr>
          <w:rFonts w:asciiTheme="minorHAnsi" w:hAnsiTheme="minorHAnsi" w:cstheme="minorHAnsi"/>
          <w:szCs w:val="24"/>
        </w:rPr>
      </w:pPr>
      <w:r w:rsidRPr="004C4C5B">
        <w:rPr>
          <w:rFonts w:asciiTheme="minorHAnsi" w:hAnsiTheme="minorHAnsi" w:cstheme="minorHAnsi"/>
          <w:szCs w:val="24"/>
        </w:rPr>
        <w:t>Če se izbrani ponudnik v osmih (8) delovnih dneh od prejema poziva k podpisu pogodbe ne bo odzval z vračilom podpisane verzije pogodbe in ga poslal ali izročil na naslov/sedež naročnika (oddajna teorija), lahko naročnik šteje, da je izbrani ponudnik odstopil od ponudbe.</w:t>
      </w:r>
    </w:p>
    <w:p w14:paraId="141BCE97" w14:textId="77777777" w:rsidR="006D6CB0" w:rsidRPr="004C4C5B" w:rsidRDefault="006D6CB0" w:rsidP="006F7B58">
      <w:pPr>
        <w:pStyle w:val="Odstavekseznama"/>
        <w:ind w:left="360"/>
        <w:jc w:val="both"/>
        <w:rPr>
          <w:rFonts w:asciiTheme="minorHAnsi" w:hAnsiTheme="minorHAnsi" w:cstheme="minorHAnsi"/>
          <w:szCs w:val="24"/>
        </w:rPr>
      </w:pPr>
    </w:p>
    <w:p w14:paraId="09D12996" w14:textId="48CD029E" w:rsidR="006D6CB0" w:rsidRDefault="006D6CB0" w:rsidP="006F7B58">
      <w:pPr>
        <w:jc w:val="both"/>
        <w:rPr>
          <w:rFonts w:asciiTheme="minorHAnsi" w:hAnsiTheme="minorHAnsi" w:cstheme="minorHAnsi"/>
          <w:szCs w:val="24"/>
        </w:rPr>
      </w:pPr>
      <w:r w:rsidRPr="004C4C5B">
        <w:rPr>
          <w:rFonts w:asciiTheme="minorHAnsi" w:hAnsiTheme="minorHAnsi" w:cstheme="minorHAnsi"/>
          <w:szCs w:val="24"/>
        </w:rPr>
        <w:lastRenderedPageBreak/>
        <w:t>V primeru, da bo ponudnik umaknil dano ponudbo, bo naročnik od takšnega ponudnika zahteva</w:t>
      </w:r>
      <w:r w:rsidR="00E4698E" w:rsidRPr="004C4C5B">
        <w:rPr>
          <w:rFonts w:asciiTheme="minorHAnsi" w:hAnsiTheme="minorHAnsi" w:cstheme="minorHAnsi"/>
          <w:szCs w:val="24"/>
        </w:rPr>
        <w:t>l</w:t>
      </w:r>
      <w:r w:rsidRPr="004C4C5B">
        <w:rPr>
          <w:rFonts w:asciiTheme="minorHAnsi" w:hAnsiTheme="minorHAnsi" w:cstheme="minorHAnsi"/>
          <w:szCs w:val="24"/>
        </w:rPr>
        <w:t xml:space="preserve"> povračilo vse morebitno dodatno nastale škode zaradi takšnega ravnanja izbranega ponudnika. Naročnik si pridržuje tudi pravico sodno iztožiti podpis pogodbe, če bi bilo to naročniku v interesu.</w:t>
      </w:r>
    </w:p>
    <w:p w14:paraId="1BF7C348" w14:textId="77777777" w:rsidR="00E879F9" w:rsidRPr="004C4C5B" w:rsidRDefault="00E879F9" w:rsidP="006F7B58">
      <w:pPr>
        <w:jc w:val="both"/>
        <w:rPr>
          <w:rFonts w:asciiTheme="minorHAnsi" w:hAnsiTheme="minorHAnsi" w:cstheme="minorHAnsi"/>
          <w:szCs w:val="24"/>
        </w:rPr>
      </w:pPr>
    </w:p>
    <w:p w14:paraId="1C273F50" w14:textId="5E33D05F" w:rsidR="006E2B71" w:rsidRPr="004C4C5B" w:rsidRDefault="006E2B71" w:rsidP="006F7B58">
      <w:pPr>
        <w:pStyle w:val="Glava"/>
        <w:jc w:val="both"/>
        <w:rPr>
          <w:rFonts w:asciiTheme="minorHAnsi" w:hAnsiTheme="minorHAnsi" w:cstheme="minorHAnsi"/>
          <w:bCs/>
          <w:sz w:val="24"/>
          <w:szCs w:val="24"/>
        </w:rPr>
      </w:pPr>
      <w:bookmarkStart w:id="140" w:name="_Hlk64459027"/>
      <w:r w:rsidRPr="004C4C5B">
        <w:rPr>
          <w:rFonts w:asciiTheme="minorHAnsi" w:hAnsiTheme="minorHAnsi" w:cstheme="minorHAnsi"/>
          <w:bCs/>
          <w:sz w:val="24"/>
          <w:szCs w:val="24"/>
        </w:rPr>
        <w:t>V skladu s šestim odstavkom 14. člena ZIntPK je izbrani ponudnik dolžan na poziv naročnika, predložiti izjavo ali podatke o udeležbi fizičnih in pravnih oseb v lastništvu izbranega ponudnika, ter o gospodarskih subjektih</w:t>
      </w:r>
      <w:r w:rsidR="006D6CB0" w:rsidRPr="004C4C5B">
        <w:rPr>
          <w:rFonts w:asciiTheme="minorHAnsi" w:hAnsiTheme="minorHAnsi" w:cstheme="minorHAnsi"/>
          <w:bCs/>
          <w:sz w:val="24"/>
          <w:szCs w:val="24"/>
        </w:rPr>
        <w:t>,</w:t>
      </w:r>
      <w:r w:rsidRPr="004C4C5B">
        <w:rPr>
          <w:rFonts w:asciiTheme="minorHAnsi" w:hAnsiTheme="minorHAnsi" w:cstheme="minorHAnsi"/>
          <w:bCs/>
          <w:sz w:val="24"/>
          <w:szCs w:val="24"/>
        </w:rPr>
        <w:t xml:space="preserve"> za katere se glede na določbe zakona, ki ureja gospodarske družbe, šteje, da so povezane družbe z izbranim ponudnikom. Če bo ponudnik predložil lažno izjavo oziroma bo dal neresnične podatke o navedenih dejstvih, bo to imelo za posledico ničnost pogodbe.</w:t>
      </w:r>
    </w:p>
    <w:bookmarkEnd w:id="140"/>
    <w:p w14:paraId="03C03849" w14:textId="77777777" w:rsidR="006E2B71" w:rsidRPr="004C4C5B" w:rsidRDefault="006E2B71" w:rsidP="006F7B58">
      <w:pPr>
        <w:pStyle w:val="Glava"/>
        <w:jc w:val="both"/>
        <w:rPr>
          <w:rFonts w:asciiTheme="minorHAnsi" w:hAnsiTheme="minorHAnsi" w:cstheme="minorHAnsi"/>
          <w:bCs/>
          <w:sz w:val="24"/>
          <w:szCs w:val="24"/>
        </w:rPr>
      </w:pPr>
      <w:r w:rsidRPr="004C4C5B">
        <w:rPr>
          <w:rFonts w:asciiTheme="minorHAnsi" w:hAnsiTheme="minorHAnsi" w:cstheme="minorHAnsi"/>
          <w:bCs/>
          <w:sz w:val="24"/>
          <w:szCs w:val="24"/>
        </w:rPr>
        <w:t>Pogodba se bo pred podpisom vsebinsko prilagodila glede na to, ali bo izbrani ponudnik predložil skupno ponudbo, prijavil sodelovanje podizvajalcev in podobno.</w:t>
      </w:r>
    </w:p>
    <w:p w14:paraId="03D4E87E" w14:textId="77777777" w:rsidR="006E2B71" w:rsidRPr="004C4C5B" w:rsidRDefault="006E2B71" w:rsidP="006F7B58">
      <w:pPr>
        <w:pStyle w:val="Glava"/>
        <w:jc w:val="both"/>
        <w:rPr>
          <w:rFonts w:asciiTheme="minorHAnsi" w:hAnsiTheme="minorHAnsi" w:cstheme="minorHAnsi"/>
          <w:b/>
          <w:sz w:val="24"/>
          <w:szCs w:val="24"/>
        </w:rPr>
      </w:pPr>
    </w:p>
    <w:p w14:paraId="19E7D190" w14:textId="77777777" w:rsidR="006E2B71" w:rsidRDefault="006E2B71" w:rsidP="006F7B58">
      <w:pPr>
        <w:pStyle w:val="Naslov1"/>
        <w:jc w:val="both"/>
        <w:rPr>
          <w:rFonts w:asciiTheme="minorHAnsi" w:hAnsiTheme="minorHAnsi" w:cstheme="minorHAnsi"/>
          <w:i w:val="0"/>
          <w:iCs/>
          <w:sz w:val="24"/>
          <w:szCs w:val="24"/>
        </w:rPr>
      </w:pPr>
      <w:bookmarkStart w:id="141" w:name="_Toc336851764"/>
      <w:bookmarkStart w:id="142" w:name="_Toc336851812"/>
      <w:bookmarkStart w:id="143" w:name="_Toc131056103"/>
      <w:bookmarkStart w:id="144" w:name="_Toc237855353"/>
      <w:r w:rsidRPr="00CE5A35">
        <w:rPr>
          <w:rFonts w:asciiTheme="minorHAnsi" w:hAnsiTheme="minorHAnsi" w:cstheme="minorHAnsi"/>
          <w:i w:val="0"/>
          <w:iCs/>
          <w:sz w:val="24"/>
          <w:szCs w:val="24"/>
        </w:rPr>
        <w:t>PRAVNO VARSTVO</w:t>
      </w:r>
      <w:bookmarkEnd w:id="141"/>
      <w:bookmarkEnd w:id="142"/>
      <w:bookmarkEnd w:id="143"/>
      <w:bookmarkEnd w:id="144"/>
    </w:p>
    <w:p w14:paraId="588B1DDA" w14:textId="77777777" w:rsidR="00F83BFC" w:rsidRPr="00F83BFC" w:rsidRDefault="00F83BFC" w:rsidP="00F83BFC"/>
    <w:p w14:paraId="6D5F4618" w14:textId="77777777" w:rsidR="006E2B71" w:rsidRPr="004C4C5B" w:rsidRDefault="006E2B71" w:rsidP="006F7B58">
      <w:pPr>
        <w:pStyle w:val="Glava"/>
        <w:jc w:val="both"/>
        <w:rPr>
          <w:rFonts w:asciiTheme="minorHAnsi" w:hAnsiTheme="minorHAnsi" w:cstheme="minorHAnsi"/>
          <w:bCs/>
          <w:sz w:val="24"/>
          <w:szCs w:val="24"/>
        </w:rPr>
      </w:pPr>
      <w:r w:rsidRPr="004C4C5B">
        <w:rPr>
          <w:rFonts w:asciiTheme="minorHAnsi" w:hAnsiTheme="minorHAnsi" w:cstheme="minorHAnsi"/>
          <w:bCs/>
          <w:sz w:val="24"/>
          <w:szCs w:val="24"/>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7B10FD2D" w14:textId="77777777" w:rsidR="006E2B71" w:rsidRPr="004C4C5B" w:rsidRDefault="006E2B71" w:rsidP="006F7B58">
      <w:pPr>
        <w:pStyle w:val="Glava"/>
        <w:jc w:val="both"/>
        <w:rPr>
          <w:rFonts w:asciiTheme="minorHAnsi" w:hAnsiTheme="minorHAnsi" w:cstheme="minorHAnsi"/>
          <w:bCs/>
          <w:sz w:val="24"/>
          <w:szCs w:val="24"/>
        </w:rPr>
      </w:pPr>
    </w:p>
    <w:p w14:paraId="7B7B9DAF" w14:textId="0A7E5897" w:rsidR="004D22DB" w:rsidRPr="004C4C5B" w:rsidRDefault="006E2B71" w:rsidP="006F7B58">
      <w:pPr>
        <w:jc w:val="both"/>
        <w:rPr>
          <w:rFonts w:asciiTheme="minorHAnsi" w:hAnsiTheme="minorHAnsi" w:cstheme="minorHAnsi"/>
          <w:szCs w:val="24"/>
        </w:rPr>
      </w:pPr>
      <w:r w:rsidRPr="004C4C5B">
        <w:rPr>
          <w:rFonts w:asciiTheme="minorHAnsi" w:hAnsiTheme="minorHAnsi" w:cstheme="minorHAnsi"/>
          <w:bCs/>
          <w:szCs w:val="24"/>
        </w:rPr>
        <w:t xml:space="preserve">Takso v višini 2.000 eurov mora vlagatelj plačati na </w:t>
      </w:r>
      <w:r w:rsidR="004D22DB" w:rsidRPr="004C4C5B">
        <w:rPr>
          <w:rFonts w:asciiTheme="minorHAnsi" w:hAnsiTheme="minorHAnsi" w:cstheme="minorHAnsi"/>
          <w:szCs w:val="24"/>
        </w:rPr>
        <w:t>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w:t>
      </w:r>
    </w:p>
    <w:p w14:paraId="505D4938" w14:textId="77777777" w:rsidR="004D22DB" w:rsidRPr="004C4C5B" w:rsidRDefault="004D22DB" w:rsidP="006F7B58">
      <w:pPr>
        <w:jc w:val="both"/>
        <w:rPr>
          <w:rFonts w:asciiTheme="minorHAnsi" w:hAnsiTheme="minorHAnsi" w:cstheme="minorHAnsi"/>
          <w:szCs w:val="24"/>
        </w:rPr>
      </w:pPr>
      <w:hyperlink r:id="rId19" w:history="1">
        <w:r w:rsidRPr="004C4C5B">
          <w:rPr>
            <w:rStyle w:val="Hiperpovezava"/>
            <w:rFonts w:asciiTheme="minorHAnsi" w:hAnsiTheme="minorHAnsi" w:cstheme="minorHAnsi"/>
            <w:szCs w:val="24"/>
          </w:rPr>
          <w:t>http://www.djn.mju.gov.si/sistem-javnega-narocanja/pravno-varstvo</w:t>
        </w:r>
      </w:hyperlink>
    </w:p>
    <w:p w14:paraId="4EA45254" w14:textId="25CED2EB" w:rsidR="006E2B71" w:rsidRPr="004C4C5B" w:rsidRDefault="006E2B71" w:rsidP="006F7B58">
      <w:pPr>
        <w:pStyle w:val="Glava"/>
        <w:jc w:val="both"/>
        <w:rPr>
          <w:rFonts w:asciiTheme="minorHAnsi" w:hAnsiTheme="minorHAnsi" w:cstheme="minorHAnsi"/>
          <w:bCs/>
          <w:sz w:val="24"/>
          <w:szCs w:val="24"/>
        </w:rPr>
      </w:pPr>
    </w:p>
    <w:p w14:paraId="10F74D9D" w14:textId="77777777" w:rsidR="006E2B71" w:rsidRPr="004C4C5B" w:rsidRDefault="006E2B71" w:rsidP="006F7B58">
      <w:pPr>
        <w:pStyle w:val="Glava"/>
        <w:jc w:val="both"/>
        <w:rPr>
          <w:rFonts w:asciiTheme="minorHAnsi" w:hAnsiTheme="minorHAnsi" w:cstheme="minorHAnsi"/>
          <w:bCs/>
          <w:sz w:val="24"/>
          <w:szCs w:val="24"/>
        </w:rPr>
      </w:pPr>
      <w:bookmarkStart w:id="145" w:name="_Hlk64459057"/>
      <w:r w:rsidRPr="004C4C5B">
        <w:rPr>
          <w:rFonts w:asciiTheme="minorHAnsi" w:hAnsiTheme="minorHAnsi" w:cstheme="minorHAnsi"/>
          <w:bCs/>
          <w:sz w:val="24"/>
          <w:szCs w:val="24"/>
        </w:rPr>
        <w:t>Zahtevek za revizijo se vloži prek portala eRevizija.</w:t>
      </w:r>
    </w:p>
    <w:bookmarkEnd w:id="145"/>
    <w:p w14:paraId="7A69457E" w14:textId="77777777" w:rsidR="006E2B71" w:rsidRPr="004C4C5B" w:rsidRDefault="006E2B71" w:rsidP="006F7B58">
      <w:pPr>
        <w:pStyle w:val="Glava"/>
        <w:jc w:val="both"/>
        <w:rPr>
          <w:rFonts w:asciiTheme="minorHAnsi" w:hAnsiTheme="minorHAnsi" w:cstheme="minorHAnsi"/>
          <w:bCs/>
          <w:sz w:val="24"/>
          <w:szCs w:val="24"/>
        </w:rPr>
      </w:pPr>
    </w:p>
    <w:p w14:paraId="5C1B9087" w14:textId="77777777" w:rsidR="004D22DB" w:rsidRDefault="004D22DB" w:rsidP="006F7B58">
      <w:pPr>
        <w:jc w:val="both"/>
        <w:rPr>
          <w:rFonts w:asciiTheme="minorHAnsi" w:hAnsiTheme="minorHAnsi" w:cstheme="minorHAnsi"/>
          <w:szCs w:val="24"/>
        </w:rPr>
      </w:pPr>
      <w:r w:rsidRPr="004C4C5B">
        <w:rPr>
          <w:rFonts w:asciiTheme="minorHAnsi" w:hAnsiTheme="minorHAnsi" w:cstheme="minorHAnsi"/>
          <w:szCs w:val="24"/>
        </w:rPr>
        <w:t>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(3) delovnih dneh od prejema s sklepom zavrže.</w:t>
      </w:r>
    </w:p>
    <w:p w14:paraId="70861577" w14:textId="77777777" w:rsidR="00EE42DA" w:rsidRDefault="00EE42DA" w:rsidP="006F7B58">
      <w:pPr>
        <w:jc w:val="both"/>
        <w:rPr>
          <w:rFonts w:asciiTheme="minorHAnsi" w:hAnsiTheme="minorHAnsi" w:cstheme="minorHAnsi"/>
          <w:szCs w:val="24"/>
        </w:rPr>
      </w:pPr>
    </w:p>
    <w:p w14:paraId="090FC503" w14:textId="77777777" w:rsidR="00EE42DA" w:rsidRPr="004C4C5B" w:rsidRDefault="00EE42DA" w:rsidP="006F7B58">
      <w:pPr>
        <w:jc w:val="both"/>
        <w:rPr>
          <w:rFonts w:asciiTheme="minorHAnsi" w:hAnsiTheme="minorHAnsi" w:cstheme="minorHAnsi"/>
          <w:szCs w:val="24"/>
        </w:rPr>
      </w:pPr>
    </w:p>
    <w:tbl>
      <w:tblPr>
        <w:tblStyle w:val="Tabelamrea"/>
        <w:tblW w:w="0" w:type="auto"/>
        <w:tblInd w:w="50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tblGrid>
      <w:tr w:rsidR="00F83BFC" w14:paraId="703D6DB5" w14:textId="77777777" w:rsidTr="00F83BFC">
        <w:tc>
          <w:tcPr>
            <w:tcW w:w="3823" w:type="dxa"/>
          </w:tcPr>
          <w:p w14:paraId="6F1E15F6" w14:textId="26A03C00" w:rsidR="00F83BFC" w:rsidRDefault="00F83BFC" w:rsidP="00F83BFC">
            <w:pPr>
              <w:pStyle w:val="Glava"/>
              <w:jc w:val="center"/>
              <w:rPr>
                <w:rFonts w:asciiTheme="minorHAnsi" w:hAnsiTheme="minorHAnsi" w:cstheme="minorHAnsi"/>
                <w:b/>
                <w:sz w:val="24"/>
                <w:szCs w:val="24"/>
              </w:rPr>
            </w:pPr>
            <w:r w:rsidRPr="004C4C5B">
              <w:rPr>
                <w:rFonts w:asciiTheme="minorHAnsi" w:hAnsiTheme="minorHAnsi" w:cstheme="minorHAnsi"/>
                <w:bCs/>
                <w:sz w:val="24"/>
                <w:szCs w:val="24"/>
              </w:rPr>
              <w:t>JP Komunala Cerknica d.o.o.</w:t>
            </w:r>
          </w:p>
        </w:tc>
      </w:tr>
      <w:tr w:rsidR="00F83BFC" w14:paraId="6D3A0209" w14:textId="77777777" w:rsidTr="00F83BFC">
        <w:tc>
          <w:tcPr>
            <w:tcW w:w="3823" w:type="dxa"/>
          </w:tcPr>
          <w:p w14:paraId="4B4D7E87" w14:textId="76FBD20A" w:rsidR="00F83BFC" w:rsidRDefault="00F83BFC" w:rsidP="00F83BFC">
            <w:pPr>
              <w:pStyle w:val="Glava"/>
              <w:jc w:val="center"/>
              <w:rPr>
                <w:rFonts w:asciiTheme="minorHAnsi" w:hAnsiTheme="minorHAnsi" w:cstheme="minorHAnsi"/>
                <w:bCs/>
                <w:sz w:val="24"/>
                <w:szCs w:val="24"/>
              </w:rPr>
            </w:pPr>
            <w:r w:rsidRPr="004C4C5B">
              <w:rPr>
                <w:rFonts w:asciiTheme="minorHAnsi" w:hAnsiTheme="minorHAnsi" w:cstheme="minorHAnsi"/>
                <w:bCs/>
                <w:sz w:val="24"/>
                <w:szCs w:val="24"/>
              </w:rPr>
              <w:t xml:space="preserve">Klemen Žagar </w:t>
            </w:r>
          </w:p>
          <w:p w14:paraId="3315FA8F" w14:textId="6475B308" w:rsidR="00F83BFC" w:rsidRDefault="00F83BFC" w:rsidP="00F83BFC">
            <w:pPr>
              <w:pStyle w:val="Glava"/>
              <w:jc w:val="center"/>
              <w:rPr>
                <w:rFonts w:asciiTheme="minorHAnsi" w:hAnsiTheme="minorHAnsi" w:cstheme="minorHAnsi"/>
                <w:b/>
                <w:sz w:val="24"/>
                <w:szCs w:val="24"/>
              </w:rPr>
            </w:pPr>
            <w:r w:rsidRPr="004C4C5B">
              <w:rPr>
                <w:rFonts w:asciiTheme="minorHAnsi" w:hAnsiTheme="minorHAnsi" w:cstheme="minorHAnsi"/>
                <w:bCs/>
                <w:sz w:val="24"/>
                <w:szCs w:val="24"/>
              </w:rPr>
              <w:t>direkt</w:t>
            </w:r>
            <w:r w:rsidR="00EE42DA">
              <w:rPr>
                <w:rFonts w:asciiTheme="minorHAnsi" w:hAnsiTheme="minorHAnsi" w:cstheme="minorHAnsi"/>
                <w:bCs/>
                <w:sz w:val="24"/>
                <w:szCs w:val="24"/>
              </w:rPr>
              <w:t>or</w:t>
            </w:r>
          </w:p>
        </w:tc>
      </w:tr>
    </w:tbl>
    <w:p w14:paraId="716512D0" w14:textId="12621B8A" w:rsidR="00605012" w:rsidRPr="004C4C5B" w:rsidRDefault="00605012" w:rsidP="006F7B58">
      <w:pPr>
        <w:pStyle w:val="Glava"/>
        <w:jc w:val="both"/>
        <w:rPr>
          <w:rFonts w:asciiTheme="minorHAnsi" w:hAnsiTheme="minorHAnsi" w:cstheme="minorHAnsi"/>
          <w:bCs/>
          <w:sz w:val="24"/>
          <w:szCs w:val="24"/>
        </w:rPr>
      </w:pPr>
    </w:p>
    <w:sectPr w:rsidR="00605012" w:rsidRPr="004C4C5B" w:rsidSect="00E66CF9">
      <w:headerReference w:type="default" r:id="rId20"/>
      <w:footerReference w:type="default" r:id="rId21"/>
      <w:headerReference w:type="first" r:id="rId22"/>
      <w:pgSz w:w="11907" w:h="16840"/>
      <w:pgMar w:top="1417" w:right="1417" w:bottom="1417" w:left="1417" w:header="284" w:footer="28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3D37BE" w14:textId="77777777" w:rsidR="009B7BE8" w:rsidRDefault="009B7BE8">
      <w:r>
        <w:separator/>
      </w:r>
    </w:p>
  </w:endnote>
  <w:endnote w:type="continuationSeparator" w:id="0">
    <w:p w14:paraId="464C6353" w14:textId="77777777" w:rsidR="009B7BE8" w:rsidRDefault="009B7B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InterstateCE-Light">
    <w:altName w:val="Courier New"/>
    <w:panose1 w:val="00000000000000000000"/>
    <w:charset w:val="EE"/>
    <w:family w:val="swiss"/>
    <w:notTrueType/>
    <w:pitch w:val="variable"/>
    <w:sig w:usb0="00000007" w:usb1="00000000" w:usb2="00000000" w:usb3="00000000" w:csb0="00000083" w:csb1="00000000"/>
  </w:font>
  <w:font w:name="Georgia">
    <w:panose1 w:val="02040502050405020303"/>
    <w:charset w:val="EE"/>
    <w:family w:val="roman"/>
    <w:pitch w:val="variable"/>
    <w:sig w:usb0="00000287" w:usb1="00000000" w:usb2="00000000" w:usb3="00000000" w:csb0="0000009F" w:csb1="00000000"/>
  </w:font>
  <w:font w:name="Helvetica">
    <w:panose1 w:val="020B0604020202020204"/>
    <w:charset w:val="00"/>
    <w:family w:val="swiss"/>
    <w:pitch w:val="variable"/>
    <w:sig w:usb0="20002A87" w:usb1="00000000" w:usb2="00000000"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59605" w14:textId="77777777" w:rsidR="00F079F1" w:rsidRPr="00E20834" w:rsidRDefault="00F079F1">
    <w:pPr>
      <w:pStyle w:val="Noga"/>
      <w:jc w:val="right"/>
      <w:rPr>
        <w:rFonts w:asciiTheme="minorHAnsi" w:hAnsiTheme="minorHAnsi" w:cstheme="minorHAnsi"/>
        <w:sz w:val="20"/>
      </w:rPr>
    </w:pPr>
    <w:r w:rsidRPr="00E20834">
      <w:rPr>
        <w:rFonts w:asciiTheme="minorHAnsi" w:hAnsiTheme="minorHAnsi" w:cstheme="minorHAnsi"/>
        <w:sz w:val="20"/>
      </w:rPr>
      <w:fldChar w:fldCharType="begin"/>
    </w:r>
    <w:r w:rsidRPr="00E20834">
      <w:rPr>
        <w:rFonts w:asciiTheme="minorHAnsi" w:hAnsiTheme="minorHAnsi" w:cstheme="minorHAnsi"/>
        <w:sz w:val="20"/>
      </w:rPr>
      <w:instrText xml:space="preserve"> PAGE   \* MERGEFORMAT </w:instrText>
    </w:r>
    <w:r w:rsidRPr="00E20834">
      <w:rPr>
        <w:rFonts w:asciiTheme="minorHAnsi" w:hAnsiTheme="minorHAnsi" w:cstheme="minorHAnsi"/>
        <w:sz w:val="20"/>
      </w:rPr>
      <w:fldChar w:fldCharType="separate"/>
    </w:r>
    <w:r w:rsidRPr="00E20834">
      <w:rPr>
        <w:rFonts w:asciiTheme="minorHAnsi" w:hAnsiTheme="minorHAnsi" w:cstheme="minorHAnsi"/>
        <w:noProof/>
        <w:sz w:val="20"/>
      </w:rPr>
      <w:t>34</w:t>
    </w:r>
    <w:r w:rsidRPr="00E20834">
      <w:rPr>
        <w:rFonts w:asciiTheme="minorHAnsi" w:hAnsiTheme="minorHAnsi" w:cstheme="minorHAnsi"/>
        <w:sz w:val="20"/>
      </w:rPr>
      <w:fldChar w:fldCharType="end"/>
    </w:r>
  </w:p>
  <w:p w14:paraId="001915C9" w14:textId="77777777" w:rsidR="00F079F1" w:rsidRDefault="00F079F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750AB4" w14:textId="77777777" w:rsidR="009B7BE8" w:rsidRDefault="009B7BE8">
      <w:r>
        <w:separator/>
      </w:r>
    </w:p>
  </w:footnote>
  <w:footnote w:type="continuationSeparator" w:id="0">
    <w:p w14:paraId="7CCFEDFB" w14:textId="77777777" w:rsidR="009B7BE8" w:rsidRDefault="009B7BE8">
      <w:r>
        <w:continuationSeparator/>
      </w:r>
    </w:p>
  </w:footnote>
  <w:footnote w:id="1">
    <w:p w14:paraId="78697831" w14:textId="77777777" w:rsidR="0043180D" w:rsidRPr="005B4224" w:rsidRDefault="0043180D" w:rsidP="0043180D">
      <w:pPr>
        <w:pStyle w:val="Sprotnaopomba-besedilo"/>
        <w:rPr>
          <w:rFonts w:asciiTheme="minorHAnsi" w:hAnsiTheme="minorHAnsi" w:cstheme="minorHAnsi"/>
          <w:i/>
          <w:iCs/>
        </w:rPr>
      </w:pPr>
      <w:r w:rsidRPr="005B4224">
        <w:rPr>
          <w:rStyle w:val="Sprotnaopomba-sklic"/>
          <w:rFonts w:asciiTheme="minorHAnsi" w:hAnsiTheme="minorHAnsi" w:cstheme="minorHAnsi"/>
          <w:i/>
          <w:iCs/>
        </w:rPr>
        <w:footnoteRef/>
      </w:r>
      <w:r w:rsidRPr="005B4224">
        <w:rPr>
          <w:rFonts w:asciiTheme="minorHAnsi" w:hAnsiTheme="minorHAnsi" w:cstheme="minorHAnsi"/>
          <w:i/>
          <w:iCs/>
        </w:rPr>
        <w:t xml:space="preserve"> </w:t>
      </w:r>
      <w:hyperlink r:id="rId1" w:history="1">
        <w:r w:rsidRPr="005B4224">
          <w:rPr>
            <w:rStyle w:val="Hiperpovezava"/>
            <w:rFonts w:asciiTheme="minorHAnsi" w:hAnsiTheme="minorHAnsi" w:cstheme="minorHAnsi"/>
            <w:i/>
            <w:iCs/>
          </w:rPr>
          <w:t>Obligacijski zakonik</w:t>
        </w:r>
      </w:hyperlink>
      <w:r w:rsidRPr="005B4224">
        <w:rPr>
          <w:rFonts w:asciiTheme="minorHAnsi" w:hAnsiTheme="minorHAnsi" w:cstheme="minorHAnsi"/>
          <w:i/>
          <w:iCs/>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FC957" w14:textId="58061633" w:rsidR="00E66CF9" w:rsidRDefault="00E66CF9">
    <w:pPr>
      <w:pStyle w:val="Glava"/>
    </w:pPr>
  </w:p>
  <w:p w14:paraId="086978AA" w14:textId="4E332BF0" w:rsidR="00E66CF9" w:rsidRDefault="00E66CF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754D6" w14:textId="1C94F6DC" w:rsidR="00E66CF9" w:rsidRDefault="00E66CF9">
    <w:pPr>
      <w:pStyle w:val="Glava"/>
    </w:pPr>
    <w:r>
      <w:rPr>
        <w:noProof/>
      </w:rPr>
      <w:drawing>
        <wp:anchor distT="0" distB="0" distL="114300" distR="114300" simplePos="0" relativeHeight="251658240" behindDoc="0" locked="0" layoutInCell="1" allowOverlap="1" wp14:anchorId="003349A3" wp14:editId="3A17B1B8">
          <wp:simplePos x="0" y="0"/>
          <wp:positionH relativeFrom="page">
            <wp:align>left</wp:align>
          </wp:positionH>
          <wp:positionV relativeFrom="paragraph">
            <wp:posOffset>-170815</wp:posOffset>
          </wp:positionV>
          <wp:extent cx="7588885" cy="1575435"/>
          <wp:effectExtent l="0" t="0" r="0" b="0"/>
          <wp:wrapTopAndBottom/>
          <wp:docPr id="1056784994" name="Slika 4" descr="Slika, ki vsebuje besede posnetek zaslona, grafika, tema, črna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Slika, ki vsebuje besede posnetek zaslona, grafika, tema, črna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88885" cy="157543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782E0A52"/>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019E2E90"/>
    <w:multiLevelType w:val="multilevel"/>
    <w:tmpl w:val="70AAA324"/>
    <w:numStyleLink w:val="Natevanjestevilkami"/>
  </w:abstractNum>
  <w:abstractNum w:abstractNumId="2" w15:restartNumberingAfterBreak="0">
    <w:nsid w:val="03D22CBE"/>
    <w:multiLevelType w:val="multilevel"/>
    <w:tmpl w:val="A16670F4"/>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hint="default"/>
      </w:rPr>
    </w:lvl>
    <w:lvl w:ilvl="2">
      <w:start w:val="1"/>
      <w:numFmt w:val="decimal"/>
      <w:pStyle w:val="Poglavje3"/>
      <w:lvlText w:val="%1.%2.%3"/>
      <w:lvlJc w:val="left"/>
      <w:pPr>
        <w:tabs>
          <w:tab w:val="num" w:pos="720"/>
        </w:tabs>
        <w:ind w:left="720" w:hanging="720"/>
      </w:pPr>
      <w:rPr>
        <w:rFonts w:hint="default"/>
        <w:b/>
        <w:bCs/>
      </w:rPr>
    </w:lvl>
    <w:lvl w:ilvl="3">
      <w:start w:val="1"/>
      <w:numFmt w:val="decimal"/>
      <w:lvlText w:val="%1.%2.%3.%4"/>
      <w:lvlJc w:val="left"/>
      <w:pPr>
        <w:tabs>
          <w:tab w:val="num" w:pos="720"/>
        </w:tabs>
        <w:ind w:left="720" w:hanging="720"/>
      </w:pPr>
      <w:rPr>
        <w:rFonts w:hint="default"/>
        <w:b/>
        <w:bCs/>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start w:val="1"/>
      <w:numFmt w:val="bullet"/>
      <w:lvlText w:val=""/>
      <w:lvlJc w:val="left"/>
      <w:pPr>
        <w:ind w:left="2226" w:hanging="360"/>
      </w:pPr>
      <w:rPr>
        <w:rFonts w:ascii="Wingdings" w:hAnsi="Wingdings" w:hint="default"/>
      </w:rPr>
    </w:lvl>
    <w:lvl w:ilvl="3" w:tplc="04240001">
      <w:start w:val="1"/>
      <w:numFmt w:val="bullet"/>
      <w:lvlText w:val=""/>
      <w:lvlJc w:val="left"/>
      <w:pPr>
        <w:ind w:left="2946" w:hanging="360"/>
      </w:pPr>
      <w:rPr>
        <w:rFonts w:ascii="Symbol" w:hAnsi="Symbol" w:hint="default"/>
      </w:rPr>
    </w:lvl>
    <w:lvl w:ilvl="4" w:tplc="04240003">
      <w:start w:val="1"/>
      <w:numFmt w:val="bullet"/>
      <w:lvlText w:val="o"/>
      <w:lvlJc w:val="left"/>
      <w:pPr>
        <w:ind w:left="3666" w:hanging="360"/>
      </w:pPr>
      <w:rPr>
        <w:rFonts w:ascii="Courier New" w:hAnsi="Courier New" w:cs="Courier New" w:hint="default"/>
      </w:rPr>
    </w:lvl>
    <w:lvl w:ilvl="5" w:tplc="04240005">
      <w:start w:val="1"/>
      <w:numFmt w:val="bullet"/>
      <w:lvlText w:val=""/>
      <w:lvlJc w:val="left"/>
      <w:pPr>
        <w:ind w:left="4386" w:hanging="360"/>
      </w:pPr>
      <w:rPr>
        <w:rFonts w:ascii="Wingdings" w:hAnsi="Wingdings" w:hint="default"/>
      </w:rPr>
    </w:lvl>
    <w:lvl w:ilvl="6" w:tplc="04240001">
      <w:start w:val="1"/>
      <w:numFmt w:val="bullet"/>
      <w:lvlText w:val=""/>
      <w:lvlJc w:val="left"/>
      <w:pPr>
        <w:ind w:left="5106" w:hanging="360"/>
      </w:pPr>
      <w:rPr>
        <w:rFonts w:ascii="Symbol" w:hAnsi="Symbol" w:hint="default"/>
      </w:rPr>
    </w:lvl>
    <w:lvl w:ilvl="7" w:tplc="04240003">
      <w:start w:val="1"/>
      <w:numFmt w:val="bullet"/>
      <w:lvlText w:val="o"/>
      <w:lvlJc w:val="left"/>
      <w:pPr>
        <w:ind w:left="5826" w:hanging="360"/>
      </w:pPr>
      <w:rPr>
        <w:rFonts w:ascii="Courier New" w:hAnsi="Courier New" w:cs="Courier New" w:hint="default"/>
      </w:rPr>
    </w:lvl>
    <w:lvl w:ilvl="8" w:tplc="04240005">
      <w:start w:val="1"/>
      <w:numFmt w:val="bullet"/>
      <w:lvlText w:val=""/>
      <w:lvlJc w:val="left"/>
      <w:pPr>
        <w:ind w:left="6546" w:hanging="360"/>
      </w:pPr>
      <w:rPr>
        <w:rFonts w:ascii="Wingdings" w:hAnsi="Wingdings" w:hint="default"/>
      </w:rPr>
    </w:lvl>
  </w:abstractNum>
  <w:abstractNum w:abstractNumId="4" w15:restartNumberingAfterBreak="0">
    <w:nsid w:val="09773AC2"/>
    <w:multiLevelType w:val="hybridMultilevel"/>
    <w:tmpl w:val="6AD85A0E"/>
    <w:lvl w:ilvl="0" w:tplc="042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15:restartNumberingAfterBreak="0">
    <w:nsid w:val="0E08053F"/>
    <w:multiLevelType w:val="hybridMultilevel"/>
    <w:tmpl w:val="30742E7E"/>
    <w:lvl w:ilvl="0" w:tplc="FFFFFFFF">
      <w:start w:val="1"/>
      <w:numFmt w:val="decimal"/>
      <w:lvlText w:val="%1."/>
      <w:lvlJc w:val="left"/>
      <w:pPr>
        <w:ind w:left="720" w:hanging="360"/>
      </w:pPr>
      <w:rPr>
        <w:i w:val="0"/>
        <w:sz w:val="20"/>
        <w:szCs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 w15:restartNumberingAfterBreak="0">
    <w:nsid w:val="125A4086"/>
    <w:multiLevelType w:val="multilevel"/>
    <w:tmpl w:val="ED06C2EA"/>
    <w:lvl w:ilvl="0">
      <w:start w:val="1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12836A7D"/>
    <w:multiLevelType w:val="hybridMultilevel"/>
    <w:tmpl w:val="170A423C"/>
    <w:lvl w:ilvl="0" w:tplc="51CA46F6">
      <w:numFmt w:val="bullet"/>
      <w:lvlText w:val="-"/>
      <w:lvlJc w:val="left"/>
      <w:pPr>
        <w:tabs>
          <w:tab w:val="num" w:pos="720"/>
        </w:tabs>
        <w:ind w:left="720" w:hanging="360"/>
      </w:pPr>
      <w:rPr>
        <w:rFonts w:ascii="Arial Narrow" w:eastAsia="Times New Roman" w:hAnsi="Arial Narrow" w:cs="Tahoma" w:hint="default"/>
      </w:rPr>
    </w:lvl>
    <w:lvl w:ilvl="1" w:tplc="FFFFFFFF">
      <w:start w:val="1"/>
      <w:numFmt w:val="decimal"/>
      <w:lvlText w:val="%2."/>
      <w:lvlJc w:val="left"/>
      <w:pPr>
        <w:tabs>
          <w:tab w:val="num" w:pos="1080"/>
        </w:tabs>
        <w:ind w:left="1080" w:hanging="360"/>
      </w:pPr>
      <w:rPr>
        <w:rFonts w:hint="default"/>
      </w:rPr>
    </w:lvl>
    <w:lvl w:ilvl="2" w:tplc="FFFFFFFF">
      <w:start w:val="14"/>
      <w:numFmt w:val="decimal"/>
      <w:lvlText w:val="%3-"/>
      <w:lvlJc w:val="left"/>
      <w:pPr>
        <w:tabs>
          <w:tab w:val="num" w:pos="1800"/>
        </w:tabs>
        <w:ind w:left="1800" w:hanging="360"/>
      </w:pPr>
      <w:rPr>
        <w:rFont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277457FD"/>
    <w:multiLevelType w:val="hybridMultilevel"/>
    <w:tmpl w:val="0FFC9EC4"/>
    <w:lvl w:ilvl="0" w:tplc="B4CA1F4E">
      <w:start w:val="1"/>
      <w:numFmt w:val="bullet"/>
      <w:lvlText w:val=""/>
      <w:lvlJc w:val="left"/>
      <w:pPr>
        <w:ind w:left="720" w:hanging="360"/>
      </w:pPr>
      <w:rPr>
        <w:rFonts w:ascii="Wingdings" w:hAnsi="Wingdings" w:cs="Wingdings" w:hint="default"/>
        <w:color w:val="auto"/>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13C0187"/>
    <w:multiLevelType w:val="hybridMultilevel"/>
    <w:tmpl w:val="154E9A92"/>
    <w:lvl w:ilvl="0" w:tplc="FFFFFFFF">
      <w:start w:val="1"/>
      <w:numFmt w:val="decimal"/>
      <w:pStyle w:val="Clen"/>
      <w:lvlText w:val="%1."/>
      <w:lvlJc w:val="left"/>
      <w:pPr>
        <w:tabs>
          <w:tab w:val="num" w:pos="360"/>
        </w:tabs>
        <w:ind w:left="360" w:hanging="360"/>
      </w:pPr>
      <w:rPr>
        <w:rFonts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F9B5A50"/>
    <w:multiLevelType w:val="hybridMultilevel"/>
    <w:tmpl w:val="CA906B74"/>
    <w:lvl w:ilvl="0" w:tplc="6818D2F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4A2250B3"/>
    <w:multiLevelType w:val="hybridMultilevel"/>
    <w:tmpl w:val="457C0552"/>
    <w:lvl w:ilvl="0" w:tplc="8B78013A">
      <w:start w:val="1"/>
      <w:numFmt w:val="decimal"/>
      <w:lvlText w:val="%1. "/>
      <w:lvlJc w:val="left"/>
      <w:pPr>
        <w:ind w:left="720" w:hanging="360"/>
      </w:pPr>
      <w:rPr>
        <w:b w:val="0"/>
        <w:bCs/>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52571B72"/>
    <w:multiLevelType w:val="multilevel"/>
    <w:tmpl w:val="640E0402"/>
    <w:lvl w:ilvl="0">
      <w:start w:val="1"/>
      <w:numFmt w:val="decimal"/>
      <w:pStyle w:val="Naslov1"/>
      <w:lvlText w:val="%1."/>
      <w:lvlJc w:val="left"/>
      <w:pPr>
        <w:tabs>
          <w:tab w:val="num" w:pos="720"/>
        </w:tabs>
        <w:ind w:left="720" w:hanging="180"/>
      </w:pPr>
      <w:rPr>
        <w:rFonts w:hint="default"/>
        <w:i w:val="0"/>
        <w:iCs/>
      </w:rPr>
    </w:lvl>
    <w:lvl w:ilvl="1">
      <w:start w:val="1"/>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16" w15:restartNumberingAfterBreak="0">
    <w:nsid w:val="5A30341C"/>
    <w:multiLevelType w:val="multilevel"/>
    <w:tmpl w:val="8CC877E6"/>
    <w:lvl w:ilvl="0">
      <w:start w:val="9"/>
      <w:numFmt w:val="decimal"/>
      <w:lvlText w:val="%1."/>
      <w:lvlJc w:val="left"/>
      <w:pPr>
        <w:ind w:left="540" w:hanging="540"/>
      </w:pPr>
      <w:rPr>
        <w:rFonts w:hint="default"/>
      </w:rPr>
    </w:lvl>
    <w:lvl w:ilvl="1">
      <w:start w:val="1"/>
      <w:numFmt w:val="decimal"/>
      <w:lvlText w:val="%1.%2."/>
      <w:lvlJc w:val="left"/>
      <w:pPr>
        <w:ind w:left="990" w:hanging="54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17" w15:restartNumberingAfterBreak="0">
    <w:nsid w:val="69F947F2"/>
    <w:multiLevelType w:val="multilevel"/>
    <w:tmpl w:val="345C18AE"/>
    <w:styleLink w:val="Bulletsliststyle"/>
    <w:lvl w:ilvl="0">
      <w:start w:val="1"/>
      <w:numFmt w:val="bullet"/>
      <w:lvlText w:val="-"/>
      <w:lvlJc w:val="left"/>
      <w:pPr>
        <w:ind w:left="357" w:hanging="357"/>
      </w:pPr>
      <w:rPr>
        <w:rFonts w:ascii="Arial" w:hAnsi="Arial" w:hint="default"/>
      </w:rPr>
    </w:lvl>
    <w:lvl w:ilvl="1">
      <w:start w:val="1"/>
      <w:numFmt w:val="bullet"/>
      <w:lvlText w:val="-"/>
      <w:lvlJc w:val="left"/>
      <w:pPr>
        <w:ind w:left="714" w:hanging="357"/>
      </w:pPr>
      <w:rPr>
        <w:rFonts w:ascii="Arial" w:hAnsi="Arial" w:hint="default"/>
      </w:rPr>
    </w:lvl>
    <w:lvl w:ilvl="2">
      <w:start w:val="1"/>
      <w:numFmt w:val="bullet"/>
      <w:lvlText w:val="-"/>
      <w:lvlJc w:val="left"/>
      <w:pPr>
        <w:ind w:left="1071" w:hanging="357"/>
      </w:pPr>
      <w:rPr>
        <w:rFonts w:ascii="Arial" w:hAnsi="Arial" w:hint="default"/>
      </w:rPr>
    </w:lvl>
    <w:lvl w:ilvl="3">
      <w:start w:val="1"/>
      <w:numFmt w:val="bullet"/>
      <w:lvlText w:val="-"/>
      <w:lvlJc w:val="left"/>
      <w:pPr>
        <w:ind w:left="1428" w:hanging="357"/>
      </w:pPr>
      <w:rPr>
        <w:rFonts w:ascii="Arial" w:hAnsi="Arial" w:hint="default"/>
      </w:rPr>
    </w:lvl>
    <w:lvl w:ilvl="4">
      <w:start w:val="1"/>
      <w:numFmt w:val="bullet"/>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8" w15:restartNumberingAfterBreak="0">
    <w:nsid w:val="6D2D1557"/>
    <w:multiLevelType w:val="multilevel"/>
    <w:tmpl w:val="8CC877E6"/>
    <w:lvl w:ilvl="0">
      <w:start w:val="9"/>
      <w:numFmt w:val="decimal"/>
      <w:lvlText w:val="%1."/>
      <w:lvlJc w:val="left"/>
      <w:pPr>
        <w:ind w:left="540" w:hanging="540"/>
      </w:pPr>
      <w:rPr>
        <w:rFonts w:hint="default"/>
      </w:rPr>
    </w:lvl>
    <w:lvl w:ilvl="1">
      <w:start w:val="1"/>
      <w:numFmt w:val="decimal"/>
      <w:lvlText w:val="%1.%2."/>
      <w:lvlJc w:val="left"/>
      <w:pPr>
        <w:ind w:left="990" w:hanging="54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19" w15:restartNumberingAfterBreak="0">
    <w:nsid w:val="6E016AE8"/>
    <w:multiLevelType w:val="multilevel"/>
    <w:tmpl w:val="2114831E"/>
    <w:styleLink w:val="Headings"/>
    <w:lvl w:ilvl="0">
      <w:start w:val="1"/>
      <w:numFmt w:val="decimal"/>
      <w:lvlText w:val="%1."/>
      <w:lvlJc w:val="left"/>
      <w:pPr>
        <w:ind w:left="357" w:hanging="357"/>
      </w:pPr>
    </w:lvl>
    <w:lvl w:ilvl="1">
      <w:start w:val="1"/>
      <w:numFmt w:val="decimal"/>
      <w:lvlText w:val="%1.%2"/>
      <w:lvlJc w:val="left"/>
      <w:pPr>
        <w:ind w:left="499" w:hanging="357"/>
      </w:pPr>
    </w:lvl>
    <w:lvl w:ilvl="2">
      <w:start w:val="1"/>
      <w:numFmt w:val="decimal"/>
      <w:lvlText w:val="%1.%2.%3"/>
      <w:lvlJc w:val="left"/>
      <w:pPr>
        <w:ind w:left="357" w:hanging="357"/>
      </w:pPr>
    </w:lvl>
    <w:lvl w:ilvl="3">
      <w:start w:val="1"/>
      <w:numFmt w:val="decimal"/>
      <w:lvlText w:val="%1.%2.%3.%4"/>
      <w:lvlJc w:val="left"/>
      <w:pPr>
        <w:ind w:left="357" w:hanging="357"/>
      </w:pPr>
    </w:lvl>
    <w:lvl w:ilvl="4">
      <w:start w:val="1"/>
      <w:numFmt w:val="decimal"/>
      <w:lvlText w:val="%1.%2.%3.%4.%5"/>
      <w:lvlJc w:val="left"/>
      <w:pPr>
        <w:ind w:left="357" w:hanging="357"/>
      </w:pPr>
    </w:lvl>
    <w:lvl w:ilvl="5">
      <w:start w:val="1"/>
      <w:numFmt w:val="decimal"/>
      <w:lvlText w:val="%1.%2.%3.%4.%5.%6"/>
      <w:lvlJc w:val="left"/>
      <w:pPr>
        <w:ind w:left="357" w:hanging="357"/>
      </w:pPr>
    </w:lvl>
    <w:lvl w:ilvl="6">
      <w:start w:val="1"/>
      <w:numFmt w:val="decimal"/>
      <w:lvlText w:val="%1.%2.%3.%4.%5.%6.%7"/>
      <w:lvlJc w:val="left"/>
      <w:pPr>
        <w:ind w:left="357" w:hanging="357"/>
      </w:pPr>
    </w:lvl>
    <w:lvl w:ilvl="7">
      <w:start w:val="1"/>
      <w:numFmt w:val="decimal"/>
      <w:lvlText w:val="%1.%2.%3.%4.%5.%6.%7.%8"/>
      <w:lvlJc w:val="left"/>
      <w:pPr>
        <w:ind w:left="357" w:hanging="357"/>
      </w:pPr>
    </w:lvl>
    <w:lvl w:ilvl="8">
      <w:start w:val="1"/>
      <w:numFmt w:val="decimal"/>
      <w:lvlText w:val="%1.%2.%3.%4.%5.%6.%7.%8.%9"/>
      <w:lvlJc w:val="left"/>
      <w:pPr>
        <w:ind w:left="357" w:hanging="357"/>
      </w:pPr>
    </w:lvl>
  </w:abstractNum>
  <w:abstractNum w:abstractNumId="20" w15:restartNumberingAfterBreak="0">
    <w:nsid w:val="6E6E3312"/>
    <w:multiLevelType w:val="hybridMultilevel"/>
    <w:tmpl w:val="A492FFDA"/>
    <w:lvl w:ilvl="0" w:tplc="2CFC31CA">
      <w:start w:val="1"/>
      <w:numFmt w:val="bullet"/>
      <w:lvlText w:val=""/>
      <w:lvlJc w:val="left"/>
      <w:pPr>
        <w:ind w:left="720" w:hanging="360"/>
      </w:pPr>
      <w:rPr>
        <w:rFonts w:ascii="Wingdings" w:hAnsi="Wingdings" w:cs="Wingdings" w:hint="default"/>
        <w:sz w:val="18"/>
        <w:szCs w:val="18"/>
      </w:rPr>
    </w:lvl>
    <w:lvl w:ilvl="1" w:tplc="A37C4470">
      <w:start w:val="1"/>
      <w:numFmt w:val="bullet"/>
      <w:lvlText w:val="o"/>
      <w:lvlJc w:val="left"/>
      <w:pPr>
        <w:ind w:left="1440" w:hanging="360"/>
      </w:pPr>
      <w:rPr>
        <w:rFonts w:ascii="Courier New" w:hAnsi="Courier New" w:cs="Courier New" w:hint="default"/>
      </w:rPr>
    </w:lvl>
    <w:lvl w:ilvl="2" w:tplc="C8A6056E">
      <w:start w:val="1"/>
      <w:numFmt w:val="bullet"/>
      <w:lvlText w:val=""/>
      <w:lvlJc w:val="left"/>
      <w:pPr>
        <w:ind w:left="2160" w:hanging="360"/>
      </w:pPr>
      <w:rPr>
        <w:rFonts w:ascii="Wingdings" w:hAnsi="Wingdings" w:cs="Wingdings" w:hint="default"/>
      </w:rPr>
    </w:lvl>
    <w:lvl w:ilvl="3" w:tplc="B73E4B74">
      <w:start w:val="1"/>
      <w:numFmt w:val="bullet"/>
      <w:lvlText w:val=""/>
      <w:lvlJc w:val="left"/>
      <w:pPr>
        <w:ind w:left="2880" w:hanging="360"/>
      </w:pPr>
      <w:rPr>
        <w:rFonts w:ascii="Symbol" w:hAnsi="Symbol" w:cs="Symbol" w:hint="default"/>
      </w:rPr>
    </w:lvl>
    <w:lvl w:ilvl="4" w:tplc="08AC1DC8">
      <w:start w:val="1"/>
      <w:numFmt w:val="bullet"/>
      <w:lvlText w:val="o"/>
      <w:lvlJc w:val="left"/>
      <w:pPr>
        <w:ind w:left="3600" w:hanging="360"/>
      </w:pPr>
      <w:rPr>
        <w:rFonts w:ascii="Courier New" w:hAnsi="Courier New" w:cs="Courier New" w:hint="default"/>
      </w:rPr>
    </w:lvl>
    <w:lvl w:ilvl="5" w:tplc="0A84EBF4">
      <w:start w:val="1"/>
      <w:numFmt w:val="bullet"/>
      <w:lvlText w:val=""/>
      <w:lvlJc w:val="left"/>
      <w:pPr>
        <w:ind w:left="4320" w:hanging="360"/>
      </w:pPr>
      <w:rPr>
        <w:rFonts w:ascii="Wingdings" w:hAnsi="Wingdings" w:cs="Wingdings" w:hint="default"/>
      </w:rPr>
    </w:lvl>
    <w:lvl w:ilvl="6" w:tplc="8A64B87A">
      <w:start w:val="1"/>
      <w:numFmt w:val="bullet"/>
      <w:lvlText w:val=""/>
      <w:lvlJc w:val="left"/>
      <w:pPr>
        <w:ind w:left="5040" w:hanging="360"/>
      </w:pPr>
      <w:rPr>
        <w:rFonts w:ascii="Symbol" w:hAnsi="Symbol" w:cs="Symbol" w:hint="default"/>
      </w:rPr>
    </w:lvl>
    <w:lvl w:ilvl="7" w:tplc="A260D754">
      <w:start w:val="1"/>
      <w:numFmt w:val="bullet"/>
      <w:lvlText w:val="o"/>
      <w:lvlJc w:val="left"/>
      <w:pPr>
        <w:ind w:left="5760" w:hanging="360"/>
      </w:pPr>
      <w:rPr>
        <w:rFonts w:ascii="Courier New" w:hAnsi="Courier New" w:cs="Courier New" w:hint="default"/>
      </w:rPr>
    </w:lvl>
    <w:lvl w:ilvl="8" w:tplc="4F7A8714">
      <w:start w:val="1"/>
      <w:numFmt w:val="bullet"/>
      <w:lvlText w:val=""/>
      <w:lvlJc w:val="left"/>
      <w:pPr>
        <w:ind w:left="6480" w:hanging="360"/>
      </w:pPr>
      <w:rPr>
        <w:rFonts w:ascii="Wingdings" w:hAnsi="Wingdings" w:cs="Wingdings" w:hint="default"/>
      </w:rPr>
    </w:lvl>
  </w:abstractNum>
  <w:abstractNum w:abstractNumId="21" w15:restartNumberingAfterBreak="0">
    <w:nsid w:val="6F7A6E96"/>
    <w:multiLevelType w:val="hybridMultilevel"/>
    <w:tmpl w:val="EBE66B4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7061031F"/>
    <w:multiLevelType w:val="hybridMultilevel"/>
    <w:tmpl w:val="D45EB474"/>
    <w:lvl w:ilvl="0" w:tplc="85F6CE24">
      <w:start w:val="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0C33A25"/>
    <w:multiLevelType w:val="hybridMultilevel"/>
    <w:tmpl w:val="30742E7E"/>
    <w:lvl w:ilvl="0" w:tplc="FFFFFFFF">
      <w:start w:val="1"/>
      <w:numFmt w:val="decimal"/>
      <w:lvlText w:val="%1."/>
      <w:lvlJc w:val="left"/>
      <w:pPr>
        <w:ind w:left="720" w:hanging="360"/>
      </w:pPr>
      <w:rPr>
        <w:i w:val="0"/>
        <w:sz w:val="20"/>
        <w:szCs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4" w15:restartNumberingAfterBreak="0">
    <w:nsid w:val="760730C0"/>
    <w:multiLevelType w:val="hybridMultilevel"/>
    <w:tmpl w:val="A4A0168E"/>
    <w:lvl w:ilvl="0" w:tplc="FFFFFFFF">
      <w:start w:val="1"/>
      <w:numFmt w:val="bullet"/>
      <w:pStyle w:val="Alinea"/>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7A6649D"/>
    <w:multiLevelType w:val="hybridMultilevel"/>
    <w:tmpl w:val="30742E7E"/>
    <w:lvl w:ilvl="0" w:tplc="C43CD228">
      <w:start w:val="1"/>
      <w:numFmt w:val="decimal"/>
      <w:lvlText w:val="%1."/>
      <w:lvlJc w:val="left"/>
      <w:pPr>
        <w:ind w:left="720" w:hanging="360"/>
      </w:pPr>
      <w:rPr>
        <w:i w:val="0"/>
        <w:sz w:val="20"/>
        <w:szCs w:val="2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7DCB310B"/>
    <w:multiLevelType w:val="hybridMultilevel"/>
    <w:tmpl w:val="7F64B1DC"/>
    <w:lvl w:ilvl="0" w:tplc="04240001">
      <w:start w:val="1"/>
      <w:numFmt w:val="bullet"/>
      <w:pStyle w:val="Naslov3"/>
      <w:lvlText w:val="-"/>
      <w:lvlJc w:val="left"/>
      <w:pPr>
        <w:tabs>
          <w:tab w:val="num" w:pos="927"/>
        </w:tabs>
        <w:ind w:left="851" w:hanging="284"/>
      </w:pPr>
      <w:rPr>
        <w:rFonts w:hAnsi="Courier New"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362A0A"/>
    <w:multiLevelType w:val="multilevel"/>
    <w:tmpl w:val="ED06C2EA"/>
    <w:lvl w:ilvl="0">
      <w:start w:val="1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512185231">
    <w:abstractNumId w:val="0"/>
  </w:num>
  <w:num w:numId="2" w16cid:durableId="729109037">
    <w:abstractNumId w:val="15"/>
  </w:num>
  <w:num w:numId="3" w16cid:durableId="1556891014">
    <w:abstractNumId w:val="26"/>
  </w:num>
  <w:num w:numId="4" w16cid:durableId="1738283082">
    <w:abstractNumId w:val="11"/>
  </w:num>
  <w:num w:numId="5" w16cid:durableId="2008702431">
    <w:abstractNumId w:val="24"/>
  </w:num>
  <w:num w:numId="6" w16cid:durableId="295574082">
    <w:abstractNumId w:val="20"/>
  </w:num>
  <w:num w:numId="7" w16cid:durableId="119034902">
    <w:abstractNumId w:val="9"/>
  </w:num>
  <w:num w:numId="8" w16cid:durableId="963270336">
    <w:abstractNumId w:val="2"/>
  </w:num>
  <w:num w:numId="9" w16cid:durableId="1715347983">
    <w:abstractNumId w:val="19"/>
  </w:num>
  <w:num w:numId="10" w16cid:durableId="16683155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52085817">
    <w:abstractNumId w:val="13"/>
  </w:num>
  <w:num w:numId="12" w16cid:durableId="706947577">
    <w:abstractNumId w:val="5"/>
  </w:num>
  <w:num w:numId="13" w16cid:durableId="48849198">
    <w:abstractNumId w:val="27"/>
  </w:num>
  <w:num w:numId="14" w16cid:durableId="568688410">
    <w:abstractNumId w:val="17"/>
  </w:num>
  <w:num w:numId="15" w16cid:durableId="1785804724">
    <w:abstractNumId w:val="6"/>
  </w:num>
  <w:num w:numId="16" w16cid:durableId="62797036">
    <w:abstractNumId w:val="1"/>
  </w:num>
  <w:num w:numId="17" w16cid:durableId="1026558171">
    <w:abstractNumId w:val="21"/>
  </w:num>
  <w:num w:numId="18" w16cid:durableId="868877272">
    <w:abstractNumId w:val="25"/>
  </w:num>
  <w:num w:numId="19" w16cid:durableId="80179660">
    <w:abstractNumId w:val="3"/>
  </w:num>
  <w:num w:numId="20" w16cid:durableId="521092004">
    <w:abstractNumId w:val="16"/>
  </w:num>
  <w:num w:numId="21" w16cid:durableId="1654214590">
    <w:abstractNumId w:val="7"/>
  </w:num>
  <w:num w:numId="22" w16cid:durableId="181856567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58599837">
    <w:abstractNumId w:val="10"/>
  </w:num>
  <w:num w:numId="24" w16cid:durableId="1679388758">
    <w:abstractNumId w:val="22"/>
  </w:num>
  <w:num w:numId="25" w16cid:durableId="814759853">
    <w:abstractNumId w:val="12"/>
  </w:num>
  <w:num w:numId="26" w16cid:durableId="1434014007">
    <w:abstractNumId w:val="23"/>
  </w:num>
  <w:num w:numId="27" w16cid:durableId="1380741338">
    <w:abstractNumId w:val="4"/>
  </w:num>
  <w:num w:numId="28" w16cid:durableId="631906416">
    <w:abstractNumId w:val="8"/>
  </w:num>
  <w:num w:numId="29" w16cid:durableId="1466699011">
    <w:abstractNumId w:val="1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18EE"/>
    <w:rsid w:val="00002BCF"/>
    <w:rsid w:val="00004CEA"/>
    <w:rsid w:val="00004CFB"/>
    <w:rsid w:val="00005B25"/>
    <w:rsid w:val="000171C4"/>
    <w:rsid w:val="0001741C"/>
    <w:rsid w:val="000223A8"/>
    <w:rsid w:val="00022D53"/>
    <w:rsid w:val="0002405F"/>
    <w:rsid w:val="000248B0"/>
    <w:rsid w:val="00035BC0"/>
    <w:rsid w:val="000557D7"/>
    <w:rsid w:val="000559A6"/>
    <w:rsid w:val="00063D13"/>
    <w:rsid w:val="000648E8"/>
    <w:rsid w:val="00067A4C"/>
    <w:rsid w:val="00081853"/>
    <w:rsid w:val="0008287A"/>
    <w:rsid w:val="000837F6"/>
    <w:rsid w:val="00091894"/>
    <w:rsid w:val="000971C0"/>
    <w:rsid w:val="000A48B0"/>
    <w:rsid w:val="000B79C3"/>
    <w:rsid w:val="000C219A"/>
    <w:rsid w:val="000C341D"/>
    <w:rsid w:val="000D27FD"/>
    <w:rsid w:val="000D5801"/>
    <w:rsid w:val="000E00DA"/>
    <w:rsid w:val="000E1CAB"/>
    <w:rsid w:val="000E6D8B"/>
    <w:rsid w:val="000E7631"/>
    <w:rsid w:val="000F7A94"/>
    <w:rsid w:val="001028F4"/>
    <w:rsid w:val="00104A34"/>
    <w:rsid w:val="001068D8"/>
    <w:rsid w:val="001119E9"/>
    <w:rsid w:val="00115049"/>
    <w:rsid w:val="00115F25"/>
    <w:rsid w:val="00116711"/>
    <w:rsid w:val="00122854"/>
    <w:rsid w:val="00122DE2"/>
    <w:rsid w:val="00122EE3"/>
    <w:rsid w:val="0012726F"/>
    <w:rsid w:val="00133F42"/>
    <w:rsid w:val="001347D7"/>
    <w:rsid w:val="00134D34"/>
    <w:rsid w:val="001354B7"/>
    <w:rsid w:val="00142DDE"/>
    <w:rsid w:val="0015014E"/>
    <w:rsid w:val="00154E25"/>
    <w:rsid w:val="001747A6"/>
    <w:rsid w:val="00174EFC"/>
    <w:rsid w:val="00176A12"/>
    <w:rsid w:val="00180113"/>
    <w:rsid w:val="0018349A"/>
    <w:rsid w:val="00185F50"/>
    <w:rsid w:val="001A37B4"/>
    <w:rsid w:val="001A4544"/>
    <w:rsid w:val="001B30D8"/>
    <w:rsid w:val="001B7FC5"/>
    <w:rsid w:val="001C628F"/>
    <w:rsid w:val="001D023E"/>
    <w:rsid w:val="001D42F4"/>
    <w:rsid w:val="001E7556"/>
    <w:rsid w:val="001F3B89"/>
    <w:rsid w:val="002014D1"/>
    <w:rsid w:val="00205333"/>
    <w:rsid w:val="00214CB5"/>
    <w:rsid w:val="002150DA"/>
    <w:rsid w:val="00225696"/>
    <w:rsid w:val="002443EA"/>
    <w:rsid w:val="00246D29"/>
    <w:rsid w:val="002507EC"/>
    <w:rsid w:val="00250BF0"/>
    <w:rsid w:val="002736E0"/>
    <w:rsid w:val="00284310"/>
    <w:rsid w:val="00297848"/>
    <w:rsid w:val="002A0AA0"/>
    <w:rsid w:val="002A43A5"/>
    <w:rsid w:val="002B6BD1"/>
    <w:rsid w:val="002C26C0"/>
    <w:rsid w:val="002C76EE"/>
    <w:rsid w:val="002D5B81"/>
    <w:rsid w:val="002E02A5"/>
    <w:rsid w:val="002E528A"/>
    <w:rsid w:val="002E6A09"/>
    <w:rsid w:val="002E6B19"/>
    <w:rsid w:val="002F617F"/>
    <w:rsid w:val="0030545A"/>
    <w:rsid w:val="00315443"/>
    <w:rsid w:val="003225FF"/>
    <w:rsid w:val="0033063F"/>
    <w:rsid w:val="00334783"/>
    <w:rsid w:val="00341CF5"/>
    <w:rsid w:val="00347EEF"/>
    <w:rsid w:val="003531DD"/>
    <w:rsid w:val="00356EA4"/>
    <w:rsid w:val="003705DF"/>
    <w:rsid w:val="003730C2"/>
    <w:rsid w:val="00375CEE"/>
    <w:rsid w:val="00377CC8"/>
    <w:rsid w:val="00381939"/>
    <w:rsid w:val="0038392C"/>
    <w:rsid w:val="003840FC"/>
    <w:rsid w:val="003B1260"/>
    <w:rsid w:val="003C1344"/>
    <w:rsid w:val="003C37A3"/>
    <w:rsid w:val="003C5B77"/>
    <w:rsid w:val="003C6055"/>
    <w:rsid w:val="003D1602"/>
    <w:rsid w:val="003D3A4E"/>
    <w:rsid w:val="003D53B9"/>
    <w:rsid w:val="003F1C27"/>
    <w:rsid w:val="00403633"/>
    <w:rsid w:val="00430B19"/>
    <w:rsid w:val="0043180D"/>
    <w:rsid w:val="00431B48"/>
    <w:rsid w:val="00433015"/>
    <w:rsid w:val="00446327"/>
    <w:rsid w:val="004562CD"/>
    <w:rsid w:val="004564DE"/>
    <w:rsid w:val="00457378"/>
    <w:rsid w:val="004604DC"/>
    <w:rsid w:val="004661E8"/>
    <w:rsid w:val="0046762F"/>
    <w:rsid w:val="00473334"/>
    <w:rsid w:val="0048014B"/>
    <w:rsid w:val="00483583"/>
    <w:rsid w:val="00485971"/>
    <w:rsid w:val="00491455"/>
    <w:rsid w:val="004940B9"/>
    <w:rsid w:val="004A054B"/>
    <w:rsid w:val="004A45D7"/>
    <w:rsid w:val="004B2809"/>
    <w:rsid w:val="004B2A85"/>
    <w:rsid w:val="004B4813"/>
    <w:rsid w:val="004B4C37"/>
    <w:rsid w:val="004C4C5B"/>
    <w:rsid w:val="004C51C3"/>
    <w:rsid w:val="004D22DB"/>
    <w:rsid w:val="004D4308"/>
    <w:rsid w:val="004E0448"/>
    <w:rsid w:val="004E37FD"/>
    <w:rsid w:val="004E3C4A"/>
    <w:rsid w:val="004E5C2A"/>
    <w:rsid w:val="004F31EA"/>
    <w:rsid w:val="004F3A6D"/>
    <w:rsid w:val="00502773"/>
    <w:rsid w:val="00515363"/>
    <w:rsid w:val="005156C2"/>
    <w:rsid w:val="005175E9"/>
    <w:rsid w:val="00522ABE"/>
    <w:rsid w:val="005261E7"/>
    <w:rsid w:val="005267F9"/>
    <w:rsid w:val="00531C0C"/>
    <w:rsid w:val="0054262D"/>
    <w:rsid w:val="00544FEB"/>
    <w:rsid w:val="005618EE"/>
    <w:rsid w:val="00572653"/>
    <w:rsid w:val="00582EC0"/>
    <w:rsid w:val="005852EE"/>
    <w:rsid w:val="0059081E"/>
    <w:rsid w:val="00590C8F"/>
    <w:rsid w:val="005952B7"/>
    <w:rsid w:val="005A0D5D"/>
    <w:rsid w:val="005B3804"/>
    <w:rsid w:val="005B4224"/>
    <w:rsid w:val="005B751A"/>
    <w:rsid w:val="005B77ED"/>
    <w:rsid w:val="005C18CD"/>
    <w:rsid w:val="005C7FDE"/>
    <w:rsid w:val="005D6411"/>
    <w:rsid w:val="005D6F7D"/>
    <w:rsid w:val="005E2626"/>
    <w:rsid w:val="005E700B"/>
    <w:rsid w:val="005F345C"/>
    <w:rsid w:val="006009E2"/>
    <w:rsid w:val="00600E32"/>
    <w:rsid w:val="006033FC"/>
    <w:rsid w:val="00605012"/>
    <w:rsid w:val="00610D04"/>
    <w:rsid w:val="00610E36"/>
    <w:rsid w:val="00611679"/>
    <w:rsid w:val="00615242"/>
    <w:rsid w:val="00615986"/>
    <w:rsid w:val="00621B2A"/>
    <w:rsid w:val="006260F7"/>
    <w:rsid w:val="00630F0A"/>
    <w:rsid w:val="00634A99"/>
    <w:rsid w:val="00652C1C"/>
    <w:rsid w:val="00652CE1"/>
    <w:rsid w:val="00653F64"/>
    <w:rsid w:val="00656186"/>
    <w:rsid w:val="00657D18"/>
    <w:rsid w:val="00670C6D"/>
    <w:rsid w:val="00672AA0"/>
    <w:rsid w:val="00676561"/>
    <w:rsid w:val="006807E2"/>
    <w:rsid w:val="006857D0"/>
    <w:rsid w:val="00687112"/>
    <w:rsid w:val="006A0DBD"/>
    <w:rsid w:val="006B3FF7"/>
    <w:rsid w:val="006B4A91"/>
    <w:rsid w:val="006B53C7"/>
    <w:rsid w:val="006B727C"/>
    <w:rsid w:val="006C46D2"/>
    <w:rsid w:val="006C4F64"/>
    <w:rsid w:val="006C55C0"/>
    <w:rsid w:val="006D5A63"/>
    <w:rsid w:val="006D6CB0"/>
    <w:rsid w:val="006E2B42"/>
    <w:rsid w:val="006E2B71"/>
    <w:rsid w:val="006F1335"/>
    <w:rsid w:val="006F3CD7"/>
    <w:rsid w:val="006F7B58"/>
    <w:rsid w:val="00703661"/>
    <w:rsid w:val="00704E19"/>
    <w:rsid w:val="00713768"/>
    <w:rsid w:val="007171C2"/>
    <w:rsid w:val="00720A2E"/>
    <w:rsid w:val="007272E4"/>
    <w:rsid w:val="007373FD"/>
    <w:rsid w:val="00745B79"/>
    <w:rsid w:val="0075438F"/>
    <w:rsid w:val="00760CA7"/>
    <w:rsid w:val="00765936"/>
    <w:rsid w:val="007740C5"/>
    <w:rsid w:val="0078541D"/>
    <w:rsid w:val="00797073"/>
    <w:rsid w:val="007A0AF9"/>
    <w:rsid w:val="007A20C4"/>
    <w:rsid w:val="007A4E54"/>
    <w:rsid w:val="007A5161"/>
    <w:rsid w:val="007A600C"/>
    <w:rsid w:val="007A61CD"/>
    <w:rsid w:val="007B06BC"/>
    <w:rsid w:val="007B4706"/>
    <w:rsid w:val="007B6ACF"/>
    <w:rsid w:val="007E0EA5"/>
    <w:rsid w:val="007F1BCA"/>
    <w:rsid w:val="007F1FEE"/>
    <w:rsid w:val="007F40DF"/>
    <w:rsid w:val="0080639B"/>
    <w:rsid w:val="00806E17"/>
    <w:rsid w:val="00820864"/>
    <w:rsid w:val="00825485"/>
    <w:rsid w:val="00850781"/>
    <w:rsid w:val="00851FD7"/>
    <w:rsid w:val="0085621F"/>
    <w:rsid w:val="00863B88"/>
    <w:rsid w:val="0088788B"/>
    <w:rsid w:val="0089157A"/>
    <w:rsid w:val="008A3674"/>
    <w:rsid w:val="008A3DA3"/>
    <w:rsid w:val="008A473E"/>
    <w:rsid w:val="008B5B81"/>
    <w:rsid w:val="008B600B"/>
    <w:rsid w:val="008C495D"/>
    <w:rsid w:val="008C7268"/>
    <w:rsid w:val="008E0C81"/>
    <w:rsid w:val="008F088A"/>
    <w:rsid w:val="008F7962"/>
    <w:rsid w:val="00917FAC"/>
    <w:rsid w:val="009249D2"/>
    <w:rsid w:val="00933780"/>
    <w:rsid w:val="00937A66"/>
    <w:rsid w:val="00940222"/>
    <w:rsid w:val="009540E2"/>
    <w:rsid w:val="00966CFC"/>
    <w:rsid w:val="009725E9"/>
    <w:rsid w:val="009726A0"/>
    <w:rsid w:val="00977744"/>
    <w:rsid w:val="0098209D"/>
    <w:rsid w:val="0098493C"/>
    <w:rsid w:val="0099031C"/>
    <w:rsid w:val="00993560"/>
    <w:rsid w:val="009A3C99"/>
    <w:rsid w:val="009A3E50"/>
    <w:rsid w:val="009A7DEA"/>
    <w:rsid w:val="009B32E0"/>
    <w:rsid w:val="009B52A8"/>
    <w:rsid w:val="009B61E1"/>
    <w:rsid w:val="009B7BE8"/>
    <w:rsid w:val="009C2D47"/>
    <w:rsid w:val="009E42A8"/>
    <w:rsid w:val="009F1FD4"/>
    <w:rsid w:val="009F4FF9"/>
    <w:rsid w:val="00A02E8A"/>
    <w:rsid w:val="00A0447C"/>
    <w:rsid w:val="00A053F6"/>
    <w:rsid w:val="00A06FEE"/>
    <w:rsid w:val="00A16B56"/>
    <w:rsid w:val="00A27510"/>
    <w:rsid w:val="00A36692"/>
    <w:rsid w:val="00A40E60"/>
    <w:rsid w:val="00A41435"/>
    <w:rsid w:val="00A647CA"/>
    <w:rsid w:val="00A65144"/>
    <w:rsid w:val="00A67355"/>
    <w:rsid w:val="00A72C74"/>
    <w:rsid w:val="00A73436"/>
    <w:rsid w:val="00A73F5A"/>
    <w:rsid w:val="00A878E1"/>
    <w:rsid w:val="00AB64DB"/>
    <w:rsid w:val="00AC3990"/>
    <w:rsid w:val="00AC782A"/>
    <w:rsid w:val="00AF3A32"/>
    <w:rsid w:val="00AF79B8"/>
    <w:rsid w:val="00B011BD"/>
    <w:rsid w:val="00B050EF"/>
    <w:rsid w:val="00B10D11"/>
    <w:rsid w:val="00B137DB"/>
    <w:rsid w:val="00B14214"/>
    <w:rsid w:val="00B16FBA"/>
    <w:rsid w:val="00B17AE5"/>
    <w:rsid w:val="00B376BE"/>
    <w:rsid w:val="00B37D11"/>
    <w:rsid w:val="00B476D4"/>
    <w:rsid w:val="00B54964"/>
    <w:rsid w:val="00B56A19"/>
    <w:rsid w:val="00B61521"/>
    <w:rsid w:val="00B65F54"/>
    <w:rsid w:val="00B67787"/>
    <w:rsid w:val="00B775BA"/>
    <w:rsid w:val="00B82EB7"/>
    <w:rsid w:val="00B85607"/>
    <w:rsid w:val="00B90CA5"/>
    <w:rsid w:val="00B91A33"/>
    <w:rsid w:val="00B91C51"/>
    <w:rsid w:val="00B95B96"/>
    <w:rsid w:val="00BA12FD"/>
    <w:rsid w:val="00BA26ED"/>
    <w:rsid w:val="00BA2B41"/>
    <w:rsid w:val="00BA3225"/>
    <w:rsid w:val="00BA558D"/>
    <w:rsid w:val="00BB0B7F"/>
    <w:rsid w:val="00BC3485"/>
    <w:rsid w:val="00BC5FA3"/>
    <w:rsid w:val="00BC6339"/>
    <w:rsid w:val="00BD0B83"/>
    <w:rsid w:val="00BD4DEF"/>
    <w:rsid w:val="00BD67BA"/>
    <w:rsid w:val="00BD78BD"/>
    <w:rsid w:val="00BE1015"/>
    <w:rsid w:val="00BF17B2"/>
    <w:rsid w:val="00BF37A4"/>
    <w:rsid w:val="00C11EAD"/>
    <w:rsid w:val="00C12935"/>
    <w:rsid w:val="00C131E0"/>
    <w:rsid w:val="00C1464E"/>
    <w:rsid w:val="00C20021"/>
    <w:rsid w:val="00C230EC"/>
    <w:rsid w:val="00C31057"/>
    <w:rsid w:val="00C33689"/>
    <w:rsid w:val="00C41798"/>
    <w:rsid w:val="00C61B23"/>
    <w:rsid w:val="00C630E2"/>
    <w:rsid w:val="00C6328F"/>
    <w:rsid w:val="00C642A3"/>
    <w:rsid w:val="00C9375C"/>
    <w:rsid w:val="00C9586E"/>
    <w:rsid w:val="00C9731D"/>
    <w:rsid w:val="00CA6978"/>
    <w:rsid w:val="00CB10A0"/>
    <w:rsid w:val="00CB1D55"/>
    <w:rsid w:val="00CB71EE"/>
    <w:rsid w:val="00CC6E2C"/>
    <w:rsid w:val="00CD448A"/>
    <w:rsid w:val="00CE1198"/>
    <w:rsid w:val="00CE37AF"/>
    <w:rsid w:val="00CE5A35"/>
    <w:rsid w:val="00CE6A4C"/>
    <w:rsid w:val="00CF31DD"/>
    <w:rsid w:val="00D00D06"/>
    <w:rsid w:val="00D074BE"/>
    <w:rsid w:val="00D11A93"/>
    <w:rsid w:val="00D13AE9"/>
    <w:rsid w:val="00D15371"/>
    <w:rsid w:val="00D17102"/>
    <w:rsid w:val="00D17A76"/>
    <w:rsid w:val="00D17FCA"/>
    <w:rsid w:val="00D236D2"/>
    <w:rsid w:val="00D24385"/>
    <w:rsid w:val="00D24992"/>
    <w:rsid w:val="00D25A1A"/>
    <w:rsid w:val="00D301CB"/>
    <w:rsid w:val="00D319B4"/>
    <w:rsid w:val="00D477D7"/>
    <w:rsid w:val="00D47949"/>
    <w:rsid w:val="00D60F57"/>
    <w:rsid w:val="00D63A55"/>
    <w:rsid w:val="00D6688E"/>
    <w:rsid w:val="00D71C0A"/>
    <w:rsid w:val="00D74D86"/>
    <w:rsid w:val="00D77AC3"/>
    <w:rsid w:val="00D850BF"/>
    <w:rsid w:val="00D86561"/>
    <w:rsid w:val="00D90A63"/>
    <w:rsid w:val="00D91915"/>
    <w:rsid w:val="00D94634"/>
    <w:rsid w:val="00D958D2"/>
    <w:rsid w:val="00DA2F74"/>
    <w:rsid w:val="00DB1AD6"/>
    <w:rsid w:val="00DB26E4"/>
    <w:rsid w:val="00DB48E6"/>
    <w:rsid w:val="00DB6064"/>
    <w:rsid w:val="00DB7932"/>
    <w:rsid w:val="00DD7E2B"/>
    <w:rsid w:val="00DE129A"/>
    <w:rsid w:val="00DF3C51"/>
    <w:rsid w:val="00DF3F5D"/>
    <w:rsid w:val="00E103DD"/>
    <w:rsid w:val="00E10E29"/>
    <w:rsid w:val="00E120F2"/>
    <w:rsid w:val="00E1472B"/>
    <w:rsid w:val="00E16459"/>
    <w:rsid w:val="00E17DAB"/>
    <w:rsid w:val="00E20834"/>
    <w:rsid w:val="00E226C3"/>
    <w:rsid w:val="00E4698E"/>
    <w:rsid w:val="00E469F2"/>
    <w:rsid w:val="00E62592"/>
    <w:rsid w:val="00E66CF9"/>
    <w:rsid w:val="00E76053"/>
    <w:rsid w:val="00E76BBB"/>
    <w:rsid w:val="00E866FC"/>
    <w:rsid w:val="00E879F9"/>
    <w:rsid w:val="00E92032"/>
    <w:rsid w:val="00EA0EE8"/>
    <w:rsid w:val="00EA2AF8"/>
    <w:rsid w:val="00EA4ABB"/>
    <w:rsid w:val="00EA51EA"/>
    <w:rsid w:val="00EA6546"/>
    <w:rsid w:val="00EB1CB6"/>
    <w:rsid w:val="00EB5ABA"/>
    <w:rsid w:val="00EC1006"/>
    <w:rsid w:val="00EC6307"/>
    <w:rsid w:val="00EC7F06"/>
    <w:rsid w:val="00ED48A1"/>
    <w:rsid w:val="00EE3167"/>
    <w:rsid w:val="00EE35A7"/>
    <w:rsid w:val="00EE42DA"/>
    <w:rsid w:val="00EE4E0A"/>
    <w:rsid w:val="00EF1879"/>
    <w:rsid w:val="00EF1E83"/>
    <w:rsid w:val="00EF2ACA"/>
    <w:rsid w:val="00EF48A2"/>
    <w:rsid w:val="00EF79D0"/>
    <w:rsid w:val="00F00669"/>
    <w:rsid w:val="00F03426"/>
    <w:rsid w:val="00F079F1"/>
    <w:rsid w:val="00F10185"/>
    <w:rsid w:val="00F30F2C"/>
    <w:rsid w:val="00F407B2"/>
    <w:rsid w:val="00F57912"/>
    <w:rsid w:val="00F74A19"/>
    <w:rsid w:val="00F83BFC"/>
    <w:rsid w:val="00F85951"/>
    <w:rsid w:val="00F91DD7"/>
    <w:rsid w:val="00F93497"/>
    <w:rsid w:val="00FA19BA"/>
    <w:rsid w:val="00FB09CC"/>
    <w:rsid w:val="00FC22E4"/>
    <w:rsid w:val="00FC2BDB"/>
    <w:rsid w:val="00FC7607"/>
    <w:rsid w:val="00FD71FD"/>
    <w:rsid w:val="00FF60D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1490DB"/>
  <w15:chartTrackingRefBased/>
  <w15:docId w15:val="{7C038434-2970-43BD-B905-D86643D03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618EE"/>
    <w:pPr>
      <w:spacing w:after="0" w:line="240" w:lineRule="auto"/>
    </w:pPr>
    <w:rPr>
      <w:rFonts w:ascii="Times New Roman" w:eastAsia="Times New Roman" w:hAnsi="Times New Roman" w:cs="Times New Roman"/>
      <w:sz w:val="24"/>
      <w:szCs w:val="20"/>
      <w:lang w:eastAsia="sl-SI"/>
    </w:rPr>
  </w:style>
  <w:style w:type="paragraph" w:styleId="Naslov1">
    <w:name w:val="heading 1"/>
    <w:basedOn w:val="Navaden"/>
    <w:next w:val="Navaden"/>
    <w:link w:val="Naslov1Znak"/>
    <w:uiPriority w:val="9"/>
    <w:qFormat/>
    <w:rsid w:val="005618EE"/>
    <w:pPr>
      <w:keepNext/>
      <w:numPr>
        <w:numId w:val="2"/>
      </w:numPr>
      <w:outlineLvl w:val="0"/>
    </w:pPr>
    <w:rPr>
      <w:b/>
      <w:i/>
      <w:sz w:val="28"/>
    </w:rPr>
  </w:style>
  <w:style w:type="paragraph" w:styleId="Naslov2">
    <w:name w:val="heading 2"/>
    <w:basedOn w:val="Navaden"/>
    <w:next w:val="Navaden"/>
    <w:link w:val="Naslov2Znak"/>
    <w:uiPriority w:val="9"/>
    <w:qFormat/>
    <w:rsid w:val="005618EE"/>
    <w:pPr>
      <w:keepNext/>
      <w:jc w:val="both"/>
      <w:outlineLvl w:val="1"/>
    </w:pPr>
    <w:rPr>
      <w:sz w:val="22"/>
    </w:rPr>
  </w:style>
  <w:style w:type="paragraph" w:styleId="Naslov3">
    <w:name w:val="heading 3"/>
    <w:basedOn w:val="Navaden"/>
    <w:next w:val="Navaden"/>
    <w:link w:val="Naslov3Znak"/>
    <w:uiPriority w:val="9"/>
    <w:qFormat/>
    <w:rsid w:val="005618EE"/>
    <w:pPr>
      <w:keepNext/>
      <w:numPr>
        <w:numId w:val="3"/>
      </w:numPr>
      <w:jc w:val="both"/>
      <w:outlineLvl w:val="2"/>
    </w:pPr>
    <w:rPr>
      <w:bCs/>
      <w:sz w:val="22"/>
    </w:rPr>
  </w:style>
  <w:style w:type="paragraph" w:styleId="Naslov4">
    <w:name w:val="heading 4"/>
    <w:basedOn w:val="Navaden"/>
    <w:next w:val="Navaden"/>
    <w:link w:val="Naslov4Znak"/>
    <w:uiPriority w:val="9"/>
    <w:qFormat/>
    <w:rsid w:val="005618EE"/>
    <w:pPr>
      <w:keepNext/>
      <w:overflowPunct w:val="0"/>
      <w:autoSpaceDE w:val="0"/>
      <w:autoSpaceDN w:val="0"/>
      <w:adjustRightInd w:val="0"/>
      <w:jc w:val="center"/>
      <w:outlineLvl w:val="3"/>
    </w:pPr>
    <w:rPr>
      <w:rFonts w:eastAsia="Arial Unicode MS"/>
      <w:b/>
    </w:rPr>
  </w:style>
  <w:style w:type="paragraph" w:styleId="Naslov5">
    <w:name w:val="heading 5"/>
    <w:basedOn w:val="Navaden"/>
    <w:next w:val="Navaden"/>
    <w:link w:val="Naslov5Znak"/>
    <w:uiPriority w:val="9"/>
    <w:qFormat/>
    <w:rsid w:val="005618EE"/>
    <w:pPr>
      <w:keepNext/>
      <w:ind w:firstLine="284"/>
      <w:jc w:val="both"/>
      <w:outlineLvl w:val="4"/>
    </w:pPr>
    <w:rPr>
      <w:b/>
      <w:sz w:val="22"/>
    </w:rPr>
  </w:style>
  <w:style w:type="paragraph" w:styleId="Naslov6">
    <w:name w:val="heading 6"/>
    <w:basedOn w:val="Navaden"/>
    <w:next w:val="Navaden"/>
    <w:link w:val="Naslov6Znak"/>
    <w:uiPriority w:val="9"/>
    <w:qFormat/>
    <w:rsid w:val="005618EE"/>
    <w:pPr>
      <w:keepNext/>
      <w:jc w:val="center"/>
      <w:outlineLvl w:val="5"/>
    </w:pPr>
    <w:rPr>
      <w:b/>
      <w:sz w:val="22"/>
    </w:rPr>
  </w:style>
  <w:style w:type="paragraph" w:styleId="Naslov7">
    <w:name w:val="heading 7"/>
    <w:basedOn w:val="Navaden"/>
    <w:next w:val="Navaden"/>
    <w:link w:val="Naslov7Znak"/>
    <w:uiPriority w:val="9"/>
    <w:qFormat/>
    <w:rsid w:val="005618EE"/>
    <w:pPr>
      <w:keepNext/>
      <w:jc w:val="right"/>
      <w:outlineLvl w:val="6"/>
    </w:pPr>
    <w:rPr>
      <w:b/>
      <w:sz w:val="22"/>
    </w:rPr>
  </w:style>
  <w:style w:type="paragraph" w:styleId="Naslov8">
    <w:name w:val="heading 8"/>
    <w:basedOn w:val="Navaden"/>
    <w:next w:val="Navaden"/>
    <w:link w:val="Naslov8Znak"/>
    <w:uiPriority w:val="9"/>
    <w:qFormat/>
    <w:rsid w:val="005618EE"/>
    <w:pPr>
      <w:keepNext/>
      <w:jc w:val="center"/>
      <w:outlineLvl w:val="7"/>
    </w:pPr>
    <w:rPr>
      <w:b/>
      <w:bCs/>
      <w:sz w:val="28"/>
    </w:rPr>
  </w:style>
  <w:style w:type="paragraph" w:styleId="Naslov9">
    <w:name w:val="heading 9"/>
    <w:basedOn w:val="Navaden"/>
    <w:next w:val="Navaden"/>
    <w:link w:val="Naslov9Znak"/>
    <w:uiPriority w:val="9"/>
    <w:qFormat/>
    <w:rsid w:val="005618EE"/>
    <w:pPr>
      <w:keepNext/>
      <w:jc w:val="both"/>
      <w:outlineLvl w:val="8"/>
    </w:pPr>
    <w:rPr>
      <w:b/>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5618EE"/>
    <w:rPr>
      <w:rFonts w:ascii="Times New Roman" w:eastAsia="Times New Roman" w:hAnsi="Times New Roman" w:cs="Times New Roman"/>
      <w:b/>
      <w:i/>
      <w:sz w:val="28"/>
      <w:szCs w:val="20"/>
      <w:lang w:eastAsia="sl-SI"/>
    </w:rPr>
  </w:style>
  <w:style w:type="character" w:customStyle="1" w:styleId="Naslov2Znak">
    <w:name w:val="Naslov 2 Znak"/>
    <w:basedOn w:val="Privzetapisavaodstavka"/>
    <w:link w:val="Naslov2"/>
    <w:uiPriority w:val="9"/>
    <w:rsid w:val="005618EE"/>
    <w:rPr>
      <w:rFonts w:ascii="Times New Roman" w:eastAsia="Times New Roman" w:hAnsi="Times New Roman" w:cs="Times New Roman"/>
      <w:szCs w:val="20"/>
      <w:lang w:eastAsia="sl-SI"/>
    </w:rPr>
  </w:style>
  <w:style w:type="character" w:customStyle="1" w:styleId="Naslov3Znak">
    <w:name w:val="Naslov 3 Znak"/>
    <w:basedOn w:val="Privzetapisavaodstavka"/>
    <w:link w:val="Naslov3"/>
    <w:uiPriority w:val="9"/>
    <w:rsid w:val="005618EE"/>
    <w:rPr>
      <w:rFonts w:ascii="Times New Roman" w:eastAsia="Times New Roman" w:hAnsi="Times New Roman" w:cs="Times New Roman"/>
      <w:bCs/>
      <w:szCs w:val="20"/>
      <w:lang w:eastAsia="sl-SI"/>
    </w:rPr>
  </w:style>
  <w:style w:type="character" w:customStyle="1" w:styleId="Naslov4Znak">
    <w:name w:val="Naslov 4 Znak"/>
    <w:basedOn w:val="Privzetapisavaodstavka"/>
    <w:link w:val="Naslov4"/>
    <w:uiPriority w:val="9"/>
    <w:rsid w:val="005618EE"/>
    <w:rPr>
      <w:rFonts w:ascii="Times New Roman" w:eastAsia="Arial Unicode MS" w:hAnsi="Times New Roman" w:cs="Times New Roman"/>
      <w:b/>
      <w:sz w:val="24"/>
      <w:szCs w:val="20"/>
      <w:lang w:eastAsia="sl-SI"/>
    </w:rPr>
  </w:style>
  <w:style w:type="character" w:customStyle="1" w:styleId="Naslov5Znak">
    <w:name w:val="Naslov 5 Znak"/>
    <w:basedOn w:val="Privzetapisavaodstavka"/>
    <w:link w:val="Naslov5"/>
    <w:uiPriority w:val="9"/>
    <w:rsid w:val="005618EE"/>
    <w:rPr>
      <w:rFonts w:ascii="Times New Roman" w:eastAsia="Times New Roman" w:hAnsi="Times New Roman" w:cs="Times New Roman"/>
      <w:b/>
      <w:szCs w:val="20"/>
      <w:lang w:eastAsia="sl-SI"/>
    </w:rPr>
  </w:style>
  <w:style w:type="character" w:customStyle="1" w:styleId="Naslov6Znak">
    <w:name w:val="Naslov 6 Znak"/>
    <w:basedOn w:val="Privzetapisavaodstavka"/>
    <w:link w:val="Naslov6"/>
    <w:uiPriority w:val="9"/>
    <w:rsid w:val="005618EE"/>
    <w:rPr>
      <w:rFonts w:ascii="Times New Roman" w:eastAsia="Times New Roman" w:hAnsi="Times New Roman" w:cs="Times New Roman"/>
      <w:b/>
      <w:szCs w:val="20"/>
      <w:lang w:eastAsia="sl-SI"/>
    </w:rPr>
  </w:style>
  <w:style w:type="character" w:customStyle="1" w:styleId="Naslov7Znak">
    <w:name w:val="Naslov 7 Znak"/>
    <w:basedOn w:val="Privzetapisavaodstavka"/>
    <w:link w:val="Naslov7"/>
    <w:uiPriority w:val="9"/>
    <w:rsid w:val="005618EE"/>
    <w:rPr>
      <w:rFonts w:ascii="Times New Roman" w:eastAsia="Times New Roman" w:hAnsi="Times New Roman" w:cs="Times New Roman"/>
      <w:b/>
      <w:szCs w:val="20"/>
      <w:lang w:eastAsia="sl-SI"/>
    </w:rPr>
  </w:style>
  <w:style w:type="character" w:customStyle="1" w:styleId="Naslov8Znak">
    <w:name w:val="Naslov 8 Znak"/>
    <w:basedOn w:val="Privzetapisavaodstavka"/>
    <w:link w:val="Naslov8"/>
    <w:uiPriority w:val="9"/>
    <w:rsid w:val="005618EE"/>
    <w:rPr>
      <w:rFonts w:ascii="Times New Roman" w:eastAsia="Times New Roman" w:hAnsi="Times New Roman" w:cs="Times New Roman"/>
      <w:b/>
      <w:bCs/>
      <w:sz w:val="28"/>
      <w:szCs w:val="20"/>
      <w:lang w:eastAsia="sl-SI"/>
    </w:rPr>
  </w:style>
  <w:style w:type="character" w:customStyle="1" w:styleId="Naslov9Znak">
    <w:name w:val="Naslov 9 Znak"/>
    <w:basedOn w:val="Privzetapisavaodstavka"/>
    <w:link w:val="Naslov9"/>
    <w:uiPriority w:val="9"/>
    <w:rsid w:val="005618EE"/>
    <w:rPr>
      <w:rFonts w:ascii="Times New Roman" w:eastAsia="Times New Roman" w:hAnsi="Times New Roman" w:cs="Times New Roman"/>
      <w:b/>
      <w:szCs w:val="20"/>
      <w:lang w:eastAsia="sl-SI"/>
    </w:rPr>
  </w:style>
  <w:style w:type="character" w:styleId="tevilkastrani">
    <w:name w:val="page number"/>
    <w:basedOn w:val="Privzetapisavaodstavka"/>
    <w:rsid w:val="005618EE"/>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header1,Znak"/>
    <w:basedOn w:val="Navaden"/>
    <w:link w:val="GlavaZnak"/>
    <w:rsid w:val="005618EE"/>
    <w:pPr>
      <w:tabs>
        <w:tab w:val="center" w:pos="4536"/>
        <w:tab w:val="right" w:pos="9072"/>
      </w:tabs>
    </w:pPr>
    <w:rPr>
      <w:rFonts w:ascii="Arial" w:hAnsi="Arial"/>
      <w:sz w:val="20"/>
    </w:rPr>
  </w:style>
  <w:style w:type="character" w:customStyle="1" w:styleId="GlavaZnak">
    <w:name w:val="Glava Znak"/>
    <w:aliases w:val="Glava Znak Znak Znak Znak Znak1,Glava Znak Znak Znak Znak Znak Znak,Glava Znak Znak Znak Znak1,Glava Znak Znak Znak Znak Znak Znak Znak Znak Znak Znak Znak Znak Znak Zn Znak Znak,E-PVO-glava Znak,header1 Znak,Znak Znak"/>
    <w:basedOn w:val="Privzetapisavaodstavka"/>
    <w:link w:val="Glava"/>
    <w:uiPriority w:val="99"/>
    <w:rsid w:val="005618EE"/>
    <w:rPr>
      <w:rFonts w:ascii="Arial" w:eastAsia="Times New Roman" w:hAnsi="Arial" w:cs="Times New Roman"/>
      <w:sz w:val="20"/>
      <w:szCs w:val="20"/>
      <w:lang w:eastAsia="sl-SI"/>
    </w:rPr>
  </w:style>
  <w:style w:type="paragraph" w:styleId="Noga">
    <w:name w:val="footer"/>
    <w:basedOn w:val="Navaden"/>
    <w:link w:val="NogaZnak"/>
    <w:rsid w:val="005618EE"/>
    <w:pPr>
      <w:tabs>
        <w:tab w:val="center" w:pos="4536"/>
        <w:tab w:val="right" w:pos="9072"/>
      </w:tabs>
    </w:pPr>
    <w:rPr>
      <w:lang w:val="x-none" w:eastAsia="x-none"/>
    </w:rPr>
  </w:style>
  <w:style w:type="character" w:customStyle="1" w:styleId="NogaZnak">
    <w:name w:val="Noga Znak"/>
    <w:basedOn w:val="Privzetapisavaodstavka"/>
    <w:link w:val="Noga"/>
    <w:rsid w:val="005618EE"/>
    <w:rPr>
      <w:rFonts w:ascii="Times New Roman" w:eastAsia="Times New Roman" w:hAnsi="Times New Roman" w:cs="Times New Roman"/>
      <w:sz w:val="24"/>
      <w:szCs w:val="20"/>
      <w:lang w:val="x-none" w:eastAsia="x-none"/>
    </w:rPr>
  </w:style>
  <w:style w:type="paragraph" w:customStyle="1" w:styleId="BodyText21">
    <w:name w:val="Body Text 21"/>
    <w:basedOn w:val="Navaden"/>
    <w:rsid w:val="005618EE"/>
    <w:pPr>
      <w:ind w:left="426" w:hanging="426"/>
      <w:jc w:val="both"/>
    </w:pPr>
    <w:rPr>
      <w:rFonts w:ascii="Arial Narrow" w:hAnsi="Arial Narrow"/>
      <w:sz w:val="22"/>
    </w:rPr>
  </w:style>
  <w:style w:type="character" w:customStyle="1" w:styleId="Hyperlink1">
    <w:name w:val="Hyperlink1"/>
    <w:rsid w:val="005618EE"/>
    <w:rPr>
      <w:color w:val="0000FF"/>
      <w:u w:val="single"/>
    </w:rPr>
  </w:style>
  <w:style w:type="paragraph" w:styleId="Telobesedila">
    <w:name w:val="Body Text"/>
    <w:basedOn w:val="Navaden"/>
    <w:link w:val="TelobesedilaZnak"/>
    <w:rsid w:val="005618EE"/>
    <w:pPr>
      <w:jc w:val="both"/>
    </w:pPr>
    <w:rPr>
      <w:rFonts w:ascii="Arial Narrow" w:hAnsi="Arial Narrow"/>
      <w:b/>
      <w:sz w:val="22"/>
      <w:lang w:val="x-none" w:eastAsia="x-none"/>
    </w:rPr>
  </w:style>
  <w:style w:type="character" w:customStyle="1" w:styleId="TelobesedilaZnak">
    <w:name w:val="Telo besedila Znak"/>
    <w:basedOn w:val="Privzetapisavaodstavka"/>
    <w:link w:val="Telobesedila"/>
    <w:rsid w:val="005618EE"/>
    <w:rPr>
      <w:rFonts w:ascii="Arial Narrow" w:eastAsia="Times New Roman" w:hAnsi="Arial Narrow" w:cs="Times New Roman"/>
      <w:b/>
      <w:szCs w:val="20"/>
      <w:lang w:val="x-none" w:eastAsia="x-none"/>
    </w:rPr>
  </w:style>
  <w:style w:type="character" w:customStyle="1" w:styleId="FollowedHyperlink1">
    <w:name w:val="FollowedHyperlink1"/>
    <w:rsid w:val="005618EE"/>
    <w:rPr>
      <w:color w:val="800080"/>
      <w:u w:val="single"/>
    </w:rPr>
  </w:style>
  <w:style w:type="paragraph" w:customStyle="1" w:styleId="BodyText31">
    <w:name w:val="Body Text 31"/>
    <w:basedOn w:val="Navaden"/>
    <w:rsid w:val="005618EE"/>
    <w:pPr>
      <w:overflowPunct w:val="0"/>
      <w:autoSpaceDE w:val="0"/>
      <w:autoSpaceDN w:val="0"/>
      <w:adjustRightInd w:val="0"/>
      <w:spacing w:line="360" w:lineRule="auto"/>
      <w:jc w:val="both"/>
      <w:textAlignment w:val="baseline"/>
    </w:pPr>
    <w:rPr>
      <w:rFonts w:ascii="Arial" w:hAnsi="Arial"/>
      <w:sz w:val="22"/>
    </w:rPr>
  </w:style>
  <w:style w:type="paragraph" w:styleId="Telobesedila-zamik">
    <w:name w:val="Body Text Indent"/>
    <w:basedOn w:val="Navaden"/>
    <w:link w:val="Telobesedila-zamikZnak"/>
    <w:rsid w:val="005618EE"/>
    <w:pPr>
      <w:ind w:left="284" w:hanging="284"/>
      <w:jc w:val="both"/>
    </w:pPr>
    <w:rPr>
      <w:sz w:val="22"/>
    </w:rPr>
  </w:style>
  <w:style w:type="character" w:customStyle="1" w:styleId="Telobesedila-zamikZnak">
    <w:name w:val="Telo besedila - zamik Znak"/>
    <w:basedOn w:val="Privzetapisavaodstavka"/>
    <w:link w:val="Telobesedila-zamik"/>
    <w:rsid w:val="005618EE"/>
    <w:rPr>
      <w:rFonts w:ascii="Times New Roman" w:eastAsia="Times New Roman" w:hAnsi="Times New Roman" w:cs="Times New Roman"/>
      <w:szCs w:val="20"/>
      <w:lang w:eastAsia="sl-SI"/>
    </w:rPr>
  </w:style>
  <w:style w:type="paragraph" w:styleId="Telobesedila-zamik2">
    <w:name w:val="Body Text Indent 2"/>
    <w:basedOn w:val="Navaden"/>
    <w:link w:val="Telobesedila-zamik2Znak"/>
    <w:rsid w:val="005618EE"/>
    <w:pPr>
      <w:ind w:left="708"/>
    </w:pPr>
  </w:style>
  <w:style w:type="character" w:customStyle="1" w:styleId="Telobesedila-zamik2Znak">
    <w:name w:val="Telo besedila - zamik 2 Znak"/>
    <w:basedOn w:val="Privzetapisavaodstavka"/>
    <w:link w:val="Telobesedila-zamik2"/>
    <w:rsid w:val="005618EE"/>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5618EE"/>
    <w:rPr>
      <w:sz w:val="22"/>
      <w:lang w:val="x-none" w:eastAsia="x-none"/>
    </w:rPr>
  </w:style>
  <w:style w:type="character" w:customStyle="1" w:styleId="Telobesedila2Znak">
    <w:name w:val="Telo besedila 2 Znak"/>
    <w:basedOn w:val="Privzetapisavaodstavka"/>
    <w:link w:val="Telobesedila2"/>
    <w:rsid w:val="005618EE"/>
    <w:rPr>
      <w:rFonts w:ascii="Times New Roman" w:eastAsia="Times New Roman" w:hAnsi="Times New Roman" w:cs="Times New Roman"/>
      <w:szCs w:val="20"/>
      <w:lang w:val="x-none" w:eastAsia="x-none"/>
    </w:rPr>
  </w:style>
  <w:style w:type="paragraph" w:styleId="Oznaenseznam2">
    <w:name w:val="List Bullet 2"/>
    <w:basedOn w:val="Navaden"/>
    <w:autoRedefine/>
    <w:uiPriority w:val="99"/>
    <w:rsid w:val="005618EE"/>
    <w:pPr>
      <w:numPr>
        <w:numId w:val="1"/>
      </w:numPr>
    </w:pPr>
  </w:style>
  <w:style w:type="paragraph" w:styleId="Telobesedila3">
    <w:name w:val="Body Text 3"/>
    <w:basedOn w:val="Navaden"/>
    <w:link w:val="Telobesedila3Znak"/>
    <w:rsid w:val="005618EE"/>
    <w:pPr>
      <w:jc w:val="both"/>
    </w:pPr>
  </w:style>
  <w:style w:type="character" w:customStyle="1" w:styleId="Telobesedila3Znak">
    <w:name w:val="Telo besedila 3 Znak"/>
    <w:basedOn w:val="Privzetapisavaodstavka"/>
    <w:link w:val="Telobesedila3"/>
    <w:rsid w:val="005618EE"/>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5618EE"/>
    <w:pPr>
      <w:ind w:left="283"/>
      <w:jc w:val="both"/>
    </w:pPr>
    <w:rPr>
      <w:sz w:val="22"/>
    </w:rPr>
  </w:style>
  <w:style w:type="character" w:customStyle="1" w:styleId="Telobesedila-zamik3Znak">
    <w:name w:val="Telo besedila - zamik 3 Znak"/>
    <w:basedOn w:val="Privzetapisavaodstavka"/>
    <w:link w:val="Telobesedila-zamik3"/>
    <w:rsid w:val="005618EE"/>
    <w:rPr>
      <w:rFonts w:ascii="Times New Roman" w:eastAsia="Times New Roman" w:hAnsi="Times New Roman" w:cs="Times New Roman"/>
      <w:szCs w:val="20"/>
      <w:lang w:eastAsia="sl-SI"/>
    </w:rPr>
  </w:style>
  <w:style w:type="character" w:styleId="Hiperpovezava">
    <w:name w:val="Hyperlink"/>
    <w:uiPriority w:val="99"/>
    <w:rsid w:val="005618EE"/>
    <w:rPr>
      <w:color w:val="0000FF"/>
      <w:u w:val="single"/>
    </w:rPr>
  </w:style>
  <w:style w:type="paragraph" w:styleId="Besedilooblaka">
    <w:name w:val="Balloon Text"/>
    <w:basedOn w:val="Navaden"/>
    <w:link w:val="BesedilooblakaZnak"/>
    <w:uiPriority w:val="99"/>
    <w:semiHidden/>
    <w:rsid w:val="005618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5618EE"/>
    <w:rPr>
      <w:rFonts w:ascii="Tahoma" w:eastAsia="Times New Roman" w:hAnsi="Tahoma" w:cs="Tahoma"/>
      <w:sz w:val="16"/>
      <w:szCs w:val="16"/>
      <w:lang w:eastAsia="sl-SI"/>
    </w:rPr>
  </w:style>
  <w:style w:type="paragraph" w:customStyle="1" w:styleId="Navadenpogod">
    <w:name w:val="Navaden pogod"/>
    <w:basedOn w:val="Navaden"/>
    <w:rsid w:val="005618EE"/>
    <w:pPr>
      <w:keepLines/>
      <w:overflowPunct w:val="0"/>
      <w:autoSpaceDE w:val="0"/>
      <w:autoSpaceDN w:val="0"/>
      <w:adjustRightInd w:val="0"/>
      <w:spacing w:line="300" w:lineRule="auto"/>
      <w:jc w:val="both"/>
      <w:textAlignment w:val="baseline"/>
    </w:pPr>
    <w:rPr>
      <w:color w:val="000000"/>
      <w:sz w:val="22"/>
    </w:rPr>
  </w:style>
  <w:style w:type="paragraph" w:customStyle="1" w:styleId="Sklic-vrstica">
    <w:name w:val="Sklic- vrstica"/>
    <w:basedOn w:val="Telobesedila"/>
    <w:rsid w:val="005618EE"/>
    <w:pPr>
      <w:overflowPunct w:val="0"/>
      <w:autoSpaceDE w:val="0"/>
      <w:autoSpaceDN w:val="0"/>
      <w:adjustRightInd w:val="0"/>
      <w:spacing w:after="120"/>
      <w:textAlignment w:val="baseline"/>
    </w:pPr>
    <w:rPr>
      <w:rFonts w:ascii="Times New Roman" w:hAnsi="Times New Roman"/>
      <w:b w:val="0"/>
      <w:sz w:val="24"/>
      <w:lang w:eastAsia="en-US"/>
    </w:rPr>
  </w:style>
  <w:style w:type="paragraph" w:customStyle="1" w:styleId="Clen">
    <w:name w:val="Clen"/>
    <w:basedOn w:val="Navaden"/>
    <w:rsid w:val="005618EE"/>
    <w:pPr>
      <w:keepNext/>
      <w:keepLines/>
      <w:numPr>
        <w:numId w:val="4"/>
      </w:numPr>
      <w:autoSpaceDE w:val="0"/>
      <w:autoSpaceDN w:val="0"/>
      <w:adjustRightInd w:val="0"/>
      <w:spacing w:before="120" w:after="60"/>
      <w:jc w:val="center"/>
    </w:pPr>
    <w:rPr>
      <w:i/>
      <w:iCs/>
      <w:sz w:val="22"/>
      <w:szCs w:val="24"/>
    </w:rPr>
  </w:style>
  <w:style w:type="character" w:styleId="Krepko">
    <w:name w:val="Strong"/>
    <w:qFormat/>
    <w:rsid w:val="005618EE"/>
    <w:rPr>
      <w:b/>
      <w:bCs/>
    </w:rPr>
  </w:style>
  <w:style w:type="paragraph" w:styleId="Zgradbadokumenta">
    <w:name w:val="Document Map"/>
    <w:basedOn w:val="Navaden"/>
    <w:link w:val="ZgradbadokumentaZnak"/>
    <w:semiHidden/>
    <w:rsid w:val="005618EE"/>
    <w:pPr>
      <w:shd w:val="clear" w:color="auto" w:fill="000080"/>
    </w:pPr>
    <w:rPr>
      <w:rFonts w:ascii="Tahoma" w:hAnsi="Tahoma" w:cs="Tahoma"/>
      <w:sz w:val="20"/>
    </w:rPr>
  </w:style>
  <w:style w:type="character" w:customStyle="1" w:styleId="ZgradbadokumentaZnak">
    <w:name w:val="Zgradba dokumenta Znak"/>
    <w:basedOn w:val="Privzetapisavaodstavka"/>
    <w:link w:val="Zgradbadokumenta"/>
    <w:semiHidden/>
    <w:rsid w:val="005618EE"/>
    <w:rPr>
      <w:rFonts w:ascii="Tahoma" w:eastAsia="Times New Roman" w:hAnsi="Tahoma" w:cs="Tahoma"/>
      <w:sz w:val="20"/>
      <w:szCs w:val="20"/>
      <w:shd w:val="clear" w:color="auto" w:fill="000080"/>
      <w:lang w:eastAsia="sl-SI"/>
    </w:rPr>
  </w:style>
  <w:style w:type="table" w:styleId="Tabelamrea">
    <w:name w:val="Table Grid"/>
    <w:aliases w:val="Tabela - mreža"/>
    <w:basedOn w:val="Navadnatabela"/>
    <w:uiPriority w:val="59"/>
    <w:rsid w:val="005618EE"/>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letnik">
    <w:name w:val="searchletnik"/>
    <w:basedOn w:val="Privzetapisavaodstavka"/>
    <w:rsid w:val="005618EE"/>
  </w:style>
  <w:style w:type="paragraph" w:styleId="Odstavekseznama">
    <w:name w:val="List Paragraph"/>
    <w:aliases w:val="Odstavek seznama_IP,Seznam_IP_1"/>
    <w:basedOn w:val="Navaden"/>
    <w:link w:val="OdstavekseznamaZnak"/>
    <w:uiPriority w:val="34"/>
    <w:qFormat/>
    <w:rsid w:val="005618EE"/>
    <w:pPr>
      <w:ind w:left="708"/>
    </w:pPr>
  </w:style>
  <w:style w:type="paragraph" w:customStyle="1" w:styleId="p7">
    <w:name w:val="p7"/>
    <w:basedOn w:val="Navaden"/>
    <w:rsid w:val="005618EE"/>
    <w:pPr>
      <w:widowControl w:val="0"/>
      <w:tabs>
        <w:tab w:val="left" w:pos="440"/>
      </w:tabs>
      <w:ind w:left="1000"/>
    </w:pPr>
    <w:rPr>
      <w:snapToGrid w:val="0"/>
    </w:rPr>
  </w:style>
  <w:style w:type="paragraph" w:customStyle="1" w:styleId="Alinea">
    <w:name w:val="Alinea"/>
    <w:basedOn w:val="Navaden"/>
    <w:rsid w:val="005618EE"/>
    <w:pPr>
      <w:numPr>
        <w:numId w:val="5"/>
      </w:numPr>
      <w:spacing w:after="60"/>
      <w:jc w:val="both"/>
    </w:pPr>
    <w:rPr>
      <w:rFonts w:ascii="InterstateCE-Light" w:hAnsi="InterstateCE-Light"/>
      <w:sz w:val="20"/>
      <w:szCs w:val="24"/>
    </w:rPr>
  </w:style>
  <w:style w:type="paragraph" w:customStyle="1" w:styleId="Slog3">
    <w:name w:val="Slog3"/>
    <w:basedOn w:val="Navaden"/>
    <w:rsid w:val="005618EE"/>
    <w:pPr>
      <w:jc w:val="both"/>
    </w:pPr>
    <w:rPr>
      <w:szCs w:val="24"/>
    </w:rPr>
  </w:style>
  <w:style w:type="paragraph" w:customStyle="1" w:styleId="xl59">
    <w:name w:val="xl59"/>
    <w:basedOn w:val="Navaden"/>
    <w:rsid w:val="005618EE"/>
    <w:pPr>
      <w:pBdr>
        <w:bottom w:val="single" w:sz="4" w:space="0" w:color="auto"/>
      </w:pBdr>
      <w:spacing w:before="100" w:beforeAutospacing="1" w:after="100" w:afterAutospacing="1"/>
    </w:pPr>
    <w:rPr>
      <w:rFonts w:ascii="Arial" w:eastAsia="Arial Unicode MS" w:hAnsi="Arial" w:cs="Arial Unicode MS"/>
      <w:b/>
      <w:bCs/>
      <w:szCs w:val="24"/>
    </w:rPr>
  </w:style>
  <w:style w:type="paragraph" w:customStyle="1" w:styleId="xl77">
    <w:name w:val="xl77"/>
    <w:basedOn w:val="Navaden"/>
    <w:rsid w:val="005618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szCs w:val="24"/>
    </w:rPr>
  </w:style>
  <w:style w:type="character" w:styleId="SledenaHiperpovezava">
    <w:name w:val="FollowedHyperlink"/>
    <w:uiPriority w:val="99"/>
    <w:unhideWhenUsed/>
    <w:rsid w:val="005618EE"/>
    <w:rPr>
      <w:color w:val="800080"/>
      <w:u w:val="single"/>
    </w:rPr>
  </w:style>
  <w:style w:type="paragraph" w:styleId="Brezrazmikov">
    <w:name w:val="No Spacing"/>
    <w:uiPriority w:val="1"/>
    <w:qFormat/>
    <w:rsid w:val="005618EE"/>
    <w:pPr>
      <w:spacing w:after="0" w:line="240" w:lineRule="auto"/>
      <w:jc w:val="both"/>
    </w:pPr>
    <w:rPr>
      <w:rFonts w:ascii="Georgia" w:eastAsia="Calibri" w:hAnsi="Georgia" w:cs="Times New Roman"/>
      <w:color w:val="595959"/>
    </w:rPr>
  </w:style>
  <w:style w:type="character" w:styleId="Nerazreenaomemba">
    <w:name w:val="Unresolved Mention"/>
    <w:uiPriority w:val="99"/>
    <w:semiHidden/>
    <w:unhideWhenUsed/>
    <w:rsid w:val="005618EE"/>
    <w:rPr>
      <w:color w:val="605E5C"/>
      <w:shd w:val="clear" w:color="auto" w:fill="E1DFDD"/>
    </w:rPr>
  </w:style>
  <w:style w:type="paragraph" w:customStyle="1" w:styleId="Default">
    <w:name w:val="Default"/>
    <w:rsid w:val="005618EE"/>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navadenodebeljenvelik">
    <w:name w:val="navaden_odebeljen_velik"/>
    <w:basedOn w:val="Navaden"/>
    <w:rsid w:val="005618EE"/>
    <w:pPr>
      <w:widowControl w:val="0"/>
      <w:tabs>
        <w:tab w:val="left" w:pos="567"/>
        <w:tab w:val="left" w:pos="1134"/>
        <w:tab w:val="left" w:pos="1701"/>
        <w:tab w:val="left" w:pos="2268"/>
        <w:tab w:val="left" w:pos="2835"/>
        <w:tab w:val="left" w:pos="3402"/>
        <w:tab w:val="left" w:pos="3969"/>
      </w:tabs>
      <w:suppressAutoHyphens/>
      <w:spacing w:after="60"/>
      <w:jc w:val="both"/>
    </w:pPr>
    <w:rPr>
      <w:rFonts w:ascii="Arial Narrow" w:hAnsi="Arial Narrow" w:cs="Arial Narrow"/>
      <w:b/>
      <w:caps/>
      <w:szCs w:val="24"/>
      <w:lang w:eastAsia="ar-SA"/>
    </w:rPr>
  </w:style>
  <w:style w:type="paragraph" w:styleId="Sprotnaopomba-besedilo">
    <w:name w:val="footnote text"/>
    <w:basedOn w:val="Navaden"/>
    <w:link w:val="Sprotnaopomba-besediloZnak"/>
    <w:uiPriority w:val="99"/>
    <w:rsid w:val="005618EE"/>
    <w:rPr>
      <w:sz w:val="20"/>
    </w:rPr>
  </w:style>
  <w:style w:type="character" w:customStyle="1" w:styleId="Sprotnaopomba-besediloZnak">
    <w:name w:val="Sprotna opomba - besedilo Znak"/>
    <w:basedOn w:val="Privzetapisavaodstavka"/>
    <w:link w:val="Sprotnaopomba-besedilo"/>
    <w:uiPriority w:val="99"/>
    <w:rsid w:val="005618EE"/>
    <w:rPr>
      <w:rFonts w:ascii="Times New Roman" w:eastAsia="Times New Roman" w:hAnsi="Times New Roman" w:cs="Times New Roman"/>
      <w:sz w:val="20"/>
      <w:szCs w:val="20"/>
      <w:lang w:eastAsia="sl-SI"/>
    </w:rPr>
  </w:style>
  <w:style w:type="character" w:styleId="Sprotnaopomba-sklic">
    <w:name w:val="footnote reference"/>
    <w:uiPriority w:val="99"/>
    <w:rsid w:val="005618EE"/>
    <w:rPr>
      <w:vertAlign w:val="superscript"/>
    </w:rPr>
  </w:style>
  <w:style w:type="character" w:styleId="Pripombasklic">
    <w:name w:val="annotation reference"/>
    <w:rsid w:val="005618EE"/>
    <w:rPr>
      <w:sz w:val="16"/>
      <w:szCs w:val="16"/>
    </w:rPr>
  </w:style>
  <w:style w:type="paragraph" w:styleId="Pripombabesedilo">
    <w:name w:val="annotation text"/>
    <w:basedOn w:val="Navaden"/>
    <w:link w:val="PripombabesediloZnak"/>
    <w:rsid w:val="005618EE"/>
    <w:rPr>
      <w:sz w:val="20"/>
    </w:rPr>
  </w:style>
  <w:style w:type="character" w:customStyle="1" w:styleId="PripombabesediloZnak">
    <w:name w:val="Pripomba – besedilo Znak"/>
    <w:basedOn w:val="Privzetapisavaodstavka"/>
    <w:link w:val="Pripombabesedilo"/>
    <w:rsid w:val="005618EE"/>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rsid w:val="005618EE"/>
    <w:rPr>
      <w:b/>
      <w:bCs/>
      <w:lang w:val="x-none" w:eastAsia="x-none"/>
    </w:rPr>
  </w:style>
  <w:style w:type="character" w:customStyle="1" w:styleId="ZadevapripombeZnak">
    <w:name w:val="Zadeva pripombe Znak"/>
    <w:basedOn w:val="PripombabesediloZnak"/>
    <w:link w:val="Zadevapripombe"/>
    <w:uiPriority w:val="99"/>
    <w:rsid w:val="005618EE"/>
    <w:rPr>
      <w:rFonts w:ascii="Times New Roman" w:eastAsia="Times New Roman" w:hAnsi="Times New Roman" w:cs="Times New Roman"/>
      <w:b/>
      <w:bCs/>
      <w:sz w:val="20"/>
      <w:szCs w:val="20"/>
      <w:lang w:val="x-none" w:eastAsia="x-none"/>
    </w:rPr>
  </w:style>
  <w:style w:type="character" w:customStyle="1" w:styleId="OdstavekseznamaZnak">
    <w:name w:val="Odstavek seznama Znak"/>
    <w:aliases w:val="Odstavek seznama_IP Znak,Seznam_IP_1 Znak"/>
    <w:link w:val="Odstavekseznama"/>
    <w:uiPriority w:val="34"/>
    <w:qFormat/>
    <w:locked/>
    <w:rsid w:val="005618EE"/>
    <w:rPr>
      <w:rFonts w:ascii="Times New Roman" w:eastAsia="Times New Roman" w:hAnsi="Times New Roman" w:cs="Times New Roman"/>
      <w:sz w:val="24"/>
      <w:szCs w:val="20"/>
      <w:lang w:eastAsia="sl-SI"/>
    </w:rPr>
  </w:style>
  <w:style w:type="paragraph" w:customStyle="1" w:styleId="m6345769035309786770msolistparagraph">
    <w:name w:val="m_6345769035309786770msolistparagraph"/>
    <w:basedOn w:val="Navaden"/>
    <w:rsid w:val="006D5A63"/>
    <w:pPr>
      <w:spacing w:before="100" w:beforeAutospacing="1" w:after="100" w:afterAutospacing="1"/>
    </w:pPr>
    <w:rPr>
      <w:szCs w:val="24"/>
    </w:rPr>
  </w:style>
  <w:style w:type="paragraph" w:customStyle="1" w:styleId="Standard">
    <w:name w:val="Standard"/>
    <w:rsid w:val="00134D34"/>
    <w:pPr>
      <w:suppressAutoHyphens/>
      <w:autoSpaceDN w:val="0"/>
      <w:spacing w:after="0" w:line="240" w:lineRule="auto"/>
      <w:textAlignment w:val="baseline"/>
    </w:pPr>
    <w:rPr>
      <w:rFonts w:ascii="Times New Roman" w:eastAsia="Times New Roman" w:hAnsi="Times New Roman" w:cs="Times New Roman"/>
      <w:kern w:val="3"/>
      <w:sz w:val="24"/>
      <w:szCs w:val="20"/>
      <w:lang w:eastAsia="zh-CN"/>
    </w:rPr>
  </w:style>
  <w:style w:type="character" w:customStyle="1" w:styleId="ParagrafChar">
    <w:name w:val="Paragraf Char"/>
    <w:link w:val="Paragraf"/>
    <w:locked/>
    <w:rsid w:val="00D17102"/>
    <w:rPr>
      <w:rFonts w:ascii="Helvetica" w:hAnsi="Helvetica" w:cs="Helvetica"/>
      <w:sz w:val="18"/>
      <w:szCs w:val="18"/>
    </w:rPr>
  </w:style>
  <w:style w:type="paragraph" w:customStyle="1" w:styleId="Paragraf">
    <w:name w:val="Paragraf"/>
    <w:basedOn w:val="Navaden"/>
    <w:link w:val="ParagrafChar"/>
    <w:qFormat/>
    <w:rsid w:val="00D17102"/>
    <w:pPr>
      <w:spacing w:before="120" w:after="120" w:line="276" w:lineRule="auto"/>
    </w:pPr>
    <w:rPr>
      <w:rFonts w:ascii="Helvetica" w:eastAsiaTheme="minorHAnsi" w:hAnsi="Helvetica" w:cs="Helvetica"/>
      <w:sz w:val="18"/>
      <w:szCs w:val="18"/>
      <w:lang w:eastAsia="en-US"/>
    </w:rPr>
  </w:style>
  <w:style w:type="paragraph" w:customStyle="1" w:styleId="Poglavje1">
    <w:name w:val="Poglavje 1"/>
    <w:basedOn w:val="Telobesedila"/>
    <w:qFormat/>
    <w:rsid w:val="004564DE"/>
    <w:pPr>
      <w:numPr>
        <w:numId w:val="8"/>
      </w:numPr>
    </w:pPr>
    <w:rPr>
      <w:rFonts w:ascii="Arial" w:hAnsi="Arial"/>
      <w:i/>
      <w:sz w:val="20"/>
      <w:szCs w:val="24"/>
      <w:lang w:val="sl-SI" w:eastAsia="sl-SI"/>
    </w:rPr>
  </w:style>
  <w:style w:type="paragraph" w:customStyle="1" w:styleId="Poglavje2">
    <w:name w:val="Poglavje 2"/>
    <w:basedOn w:val="Telobesedila"/>
    <w:qFormat/>
    <w:rsid w:val="004564DE"/>
    <w:pPr>
      <w:numPr>
        <w:ilvl w:val="1"/>
        <w:numId w:val="8"/>
      </w:numPr>
    </w:pPr>
    <w:rPr>
      <w:rFonts w:ascii="Arial" w:hAnsi="Arial"/>
      <w:sz w:val="20"/>
      <w:lang w:val="sl-SI" w:eastAsia="sl-SI"/>
    </w:rPr>
  </w:style>
  <w:style w:type="paragraph" w:customStyle="1" w:styleId="Poglavje3">
    <w:name w:val="Poglavje 3"/>
    <w:basedOn w:val="Telobesedila"/>
    <w:rsid w:val="004564DE"/>
    <w:pPr>
      <w:numPr>
        <w:ilvl w:val="2"/>
        <w:numId w:val="8"/>
      </w:numPr>
    </w:pPr>
    <w:rPr>
      <w:rFonts w:ascii="Arial" w:hAnsi="Arial"/>
      <w:sz w:val="20"/>
      <w:lang w:val="sl-SI" w:eastAsia="sl-SI"/>
    </w:rPr>
  </w:style>
  <w:style w:type="numbering" w:customStyle="1" w:styleId="Headings">
    <w:name w:val="Headings"/>
    <w:uiPriority w:val="99"/>
    <w:rsid w:val="00BC5FA3"/>
    <w:pPr>
      <w:numPr>
        <w:numId w:val="9"/>
      </w:numPr>
    </w:pPr>
  </w:style>
  <w:style w:type="numbering" w:customStyle="1" w:styleId="Bulletsliststyle">
    <w:name w:val="Bulletslist style"/>
    <w:uiPriority w:val="99"/>
    <w:rsid w:val="00E103DD"/>
    <w:pPr>
      <w:numPr>
        <w:numId w:val="14"/>
      </w:numPr>
    </w:pPr>
  </w:style>
  <w:style w:type="paragraph" w:customStyle="1" w:styleId="Llistbullet">
    <w:name w:val="Llist bullet"/>
    <w:basedOn w:val="Navaden"/>
    <w:rsid w:val="00E103DD"/>
    <w:pPr>
      <w:spacing w:line="260" w:lineRule="atLeast"/>
      <w:jc w:val="both"/>
    </w:pPr>
    <w:rPr>
      <w:rFonts w:ascii="Arial" w:eastAsia="Calibri" w:hAnsi="Arial"/>
      <w:sz w:val="20"/>
      <w:szCs w:val="22"/>
      <w:lang w:eastAsia="en-US"/>
    </w:rPr>
  </w:style>
  <w:style w:type="paragraph" w:styleId="Oznaenseznam">
    <w:name w:val="List Bullet"/>
    <w:basedOn w:val="Navaden"/>
    <w:uiPriority w:val="99"/>
    <w:unhideWhenUsed/>
    <w:qFormat/>
    <w:rsid w:val="00E103DD"/>
    <w:pPr>
      <w:spacing w:line="260" w:lineRule="atLeast"/>
      <w:contextualSpacing/>
      <w:jc w:val="both"/>
    </w:pPr>
    <w:rPr>
      <w:rFonts w:ascii="Arial" w:eastAsia="Calibri" w:hAnsi="Arial"/>
      <w:sz w:val="20"/>
      <w:szCs w:val="22"/>
      <w:lang w:eastAsia="en-US"/>
    </w:rPr>
  </w:style>
  <w:style w:type="paragraph" w:styleId="Oznaenseznam3">
    <w:name w:val="List Bullet 3"/>
    <w:basedOn w:val="Navaden"/>
    <w:uiPriority w:val="99"/>
    <w:unhideWhenUsed/>
    <w:rsid w:val="00E103DD"/>
    <w:pPr>
      <w:spacing w:line="260" w:lineRule="atLeast"/>
      <w:contextualSpacing/>
      <w:jc w:val="both"/>
    </w:pPr>
    <w:rPr>
      <w:rFonts w:ascii="Arial" w:eastAsia="Calibri" w:hAnsi="Arial"/>
      <w:sz w:val="20"/>
      <w:szCs w:val="22"/>
      <w:lang w:eastAsia="en-US"/>
    </w:rPr>
  </w:style>
  <w:style w:type="paragraph" w:styleId="Otevilenseznam4">
    <w:name w:val="List Number 4"/>
    <w:basedOn w:val="Navaden"/>
    <w:uiPriority w:val="99"/>
    <w:unhideWhenUsed/>
    <w:rsid w:val="00E103DD"/>
    <w:pPr>
      <w:spacing w:line="260" w:lineRule="atLeast"/>
      <w:contextualSpacing/>
      <w:jc w:val="both"/>
    </w:pPr>
    <w:rPr>
      <w:rFonts w:ascii="Arial" w:eastAsia="Calibri" w:hAnsi="Arial"/>
      <w:sz w:val="20"/>
      <w:szCs w:val="22"/>
      <w:lang w:eastAsia="en-US"/>
    </w:rPr>
  </w:style>
  <w:style w:type="paragraph" w:styleId="Otevilenseznam5">
    <w:name w:val="List Number 5"/>
    <w:basedOn w:val="Navaden"/>
    <w:uiPriority w:val="99"/>
    <w:unhideWhenUsed/>
    <w:rsid w:val="00E103DD"/>
    <w:pPr>
      <w:spacing w:line="260" w:lineRule="atLeast"/>
      <w:contextualSpacing/>
      <w:jc w:val="both"/>
    </w:pPr>
    <w:rPr>
      <w:rFonts w:ascii="Arial" w:eastAsia="Calibri" w:hAnsi="Arial"/>
      <w:sz w:val="20"/>
      <w:szCs w:val="22"/>
      <w:lang w:eastAsia="en-US"/>
    </w:rPr>
  </w:style>
  <w:style w:type="paragraph" w:styleId="Oznaenseznam4">
    <w:name w:val="List Bullet 4"/>
    <w:basedOn w:val="Navaden"/>
    <w:uiPriority w:val="99"/>
    <w:unhideWhenUsed/>
    <w:rsid w:val="00E103DD"/>
    <w:pPr>
      <w:spacing w:line="260" w:lineRule="atLeast"/>
      <w:contextualSpacing/>
      <w:jc w:val="both"/>
    </w:pPr>
    <w:rPr>
      <w:rFonts w:ascii="Arial" w:eastAsia="Calibri" w:hAnsi="Arial"/>
      <w:sz w:val="20"/>
      <w:szCs w:val="22"/>
      <w:lang w:eastAsia="en-US"/>
    </w:rPr>
  </w:style>
  <w:style w:type="paragraph" w:styleId="Oznaenseznam5">
    <w:name w:val="List Bullet 5"/>
    <w:basedOn w:val="Navaden"/>
    <w:uiPriority w:val="99"/>
    <w:unhideWhenUsed/>
    <w:rsid w:val="00E103DD"/>
    <w:pPr>
      <w:spacing w:line="260" w:lineRule="atLeast"/>
      <w:contextualSpacing/>
      <w:jc w:val="both"/>
    </w:pPr>
    <w:rPr>
      <w:rFonts w:ascii="Arial" w:eastAsia="Calibri" w:hAnsi="Arial"/>
      <w:sz w:val="20"/>
      <w:szCs w:val="22"/>
      <w:lang w:eastAsia="en-US"/>
    </w:rPr>
  </w:style>
  <w:style w:type="paragraph" w:customStyle="1" w:styleId="HeaderEven">
    <w:name w:val="Header Even"/>
    <w:qFormat/>
    <w:rsid w:val="00E103DD"/>
    <w:pPr>
      <w:pBdr>
        <w:bottom w:val="single" w:sz="4" w:space="1" w:color="4F81BD"/>
      </w:pBdr>
      <w:spacing w:after="200" w:line="276" w:lineRule="auto"/>
    </w:pPr>
    <w:rPr>
      <w:rFonts w:ascii="Arial" w:eastAsia="Calibri" w:hAnsi="Arial" w:cs="Times New Roman"/>
      <w:sz w:val="16"/>
      <w:szCs w:val="20"/>
      <w:lang w:val="en-US" w:eastAsia="ja-JP"/>
    </w:rPr>
  </w:style>
  <w:style w:type="paragraph" w:customStyle="1" w:styleId="HeaderOdd">
    <w:name w:val="Header Odd"/>
    <w:basedOn w:val="Brezrazmikov"/>
    <w:qFormat/>
    <w:rsid w:val="00E103DD"/>
    <w:pPr>
      <w:pBdr>
        <w:bottom w:val="single" w:sz="4" w:space="1" w:color="4F81BD"/>
      </w:pBdr>
      <w:jc w:val="right"/>
    </w:pPr>
    <w:rPr>
      <w:rFonts w:ascii="Calibri" w:hAnsi="Calibri"/>
      <w:b/>
      <w:color w:val="1F497D"/>
      <w:sz w:val="20"/>
      <w:szCs w:val="20"/>
      <w:lang w:val="en-US" w:eastAsia="ja-JP"/>
    </w:rPr>
  </w:style>
  <w:style w:type="character" w:styleId="Besedilooznabemesta">
    <w:name w:val="Placeholder Text"/>
    <w:uiPriority w:val="99"/>
    <w:semiHidden/>
    <w:rsid w:val="00E103DD"/>
    <w:rPr>
      <w:color w:val="808080"/>
    </w:rPr>
  </w:style>
  <w:style w:type="paragraph" w:styleId="Naslov">
    <w:name w:val="Title"/>
    <w:basedOn w:val="Navaden"/>
    <w:next w:val="Navaden"/>
    <w:link w:val="NaslovZnak"/>
    <w:uiPriority w:val="10"/>
    <w:qFormat/>
    <w:rsid w:val="00E103DD"/>
    <w:pPr>
      <w:spacing w:before="120" w:after="420"/>
      <w:contextualSpacing/>
      <w:jc w:val="center"/>
    </w:pPr>
    <w:rPr>
      <w:rFonts w:ascii="Arial" w:hAnsi="Arial"/>
      <w:b/>
      <w:caps/>
      <w:spacing w:val="5"/>
      <w:kern w:val="28"/>
      <w:sz w:val="22"/>
      <w:szCs w:val="52"/>
      <w:lang w:eastAsia="en-US"/>
    </w:rPr>
  </w:style>
  <w:style w:type="character" w:customStyle="1" w:styleId="NaslovZnak">
    <w:name w:val="Naslov Znak"/>
    <w:basedOn w:val="Privzetapisavaodstavka"/>
    <w:link w:val="Naslov"/>
    <w:uiPriority w:val="10"/>
    <w:rsid w:val="00E103DD"/>
    <w:rPr>
      <w:rFonts w:ascii="Arial" w:eastAsia="Times New Roman" w:hAnsi="Arial" w:cs="Times New Roman"/>
      <w:b/>
      <w:caps/>
      <w:spacing w:val="5"/>
      <w:kern w:val="28"/>
      <w:szCs w:val="52"/>
    </w:rPr>
  </w:style>
  <w:style w:type="paragraph" w:styleId="NaslovTOC">
    <w:name w:val="TOC Heading"/>
    <w:basedOn w:val="Naslov1"/>
    <w:next w:val="Navaden"/>
    <w:uiPriority w:val="39"/>
    <w:unhideWhenUsed/>
    <w:qFormat/>
    <w:rsid w:val="00E103DD"/>
    <w:pPr>
      <w:keepLines/>
      <w:numPr>
        <w:numId w:val="0"/>
      </w:numPr>
      <w:spacing w:before="480" w:line="276" w:lineRule="auto"/>
      <w:outlineLvl w:val="9"/>
    </w:pPr>
    <w:rPr>
      <w:rFonts w:ascii="Cambria" w:hAnsi="Cambria"/>
      <w:bCs/>
      <w:i w:val="0"/>
      <w:color w:val="365F91"/>
      <w:szCs w:val="28"/>
    </w:rPr>
  </w:style>
  <w:style w:type="paragraph" w:styleId="Kazalovsebine1">
    <w:name w:val="toc 1"/>
    <w:basedOn w:val="Naslov1"/>
    <w:next w:val="Navaden"/>
    <w:autoRedefine/>
    <w:uiPriority w:val="39"/>
    <w:unhideWhenUsed/>
    <w:rsid w:val="00E103DD"/>
    <w:pPr>
      <w:keepNext w:val="0"/>
      <w:numPr>
        <w:numId w:val="0"/>
      </w:numPr>
      <w:spacing w:before="120" w:after="120" w:line="260" w:lineRule="atLeast"/>
      <w:outlineLvl w:val="9"/>
    </w:pPr>
    <w:rPr>
      <w:rFonts w:ascii="Calibri" w:eastAsia="Calibri" w:hAnsi="Calibri" w:cs="Calibri"/>
      <w:bCs/>
      <w:i w:val="0"/>
      <w:caps/>
      <w:sz w:val="20"/>
      <w:lang w:eastAsia="en-US"/>
    </w:rPr>
  </w:style>
  <w:style w:type="paragraph" w:styleId="Kazalovsebine2">
    <w:name w:val="toc 2"/>
    <w:basedOn w:val="Naslov2"/>
    <w:next w:val="Navaden"/>
    <w:autoRedefine/>
    <w:uiPriority w:val="39"/>
    <w:unhideWhenUsed/>
    <w:rsid w:val="00E103DD"/>
    <w:pPr>
      <w:keepNext w:val="0"/>
      <w:spacing w:line="260" w:lineRule="atLeast"/>
      <w:ind w:left="200"/>
      <w:jc w:val="left"/>
      <w:outlineLvl w:val="9"/>
    </w:pPr>
    <w:rPr>
      <w:rFonts w:ascii="Calibri" w:eastAsia="Calibri" w:hAnsi="Calibri" w:cs="Calibri"/>
      <w:smallCaps/>
      <w:sz w:val="20"/>
      <w:lang w:eastAsia="en-US"/>
    </w:rPr>
  </w:style>
  <w:style w:type="paragraph" w:styleId="Kazalovsebine3">
    <w:name w:val="toc 3"/>
    <w:basedOn w:val="Naslov3"/>
    <w:next w:val="Navaden"/>
    <w:autoRedefine/>
    <w:uiPriority w:val="39"/>
    <w:unhideWhenUsed/>
    <w:rsid w:val="00E103DD"/>
    <w:pPr>
      <w:keepNext w:val="0"/>
      <w:numPr>
        <w:numId w:val="0"/>
      </w:numPr>
      <w:spacing w:line="260" w:lineRule="atLeast"/>
      <w:ind w:left="400"/>
      <w:jc w:val="left"/>
      <w:outlineLvl w:val="9"/>
    </w:pPr>
    <w:rPr>
      <w:rFonts w:ascii="Calibri" w:eastAsia="Calibri" w:hAnsi="Calibri" w:cs="Calibri"/>
      <w:bCs w:val="0"/>
      <w:i/>
      <w:iCs/>
      <w:sz w:val="20"/>
      <w:lang w:eastAsia="en-US"/>
    </w:rPr>
  </w:style>
  <w:style w:type="paragraph" w:styleId="Kazalovsebine4">
    <w:name w:val="toc 4"/>
    <w:basedOn w:val="Naslov4"/>
    <w:next w:val="Navaden"/>
    <w:autoRedefine/>
    <w:uiPriority w:val="39"/>
    <w:unhideWhenUsed/>
    <w:rsid w:val="00E103DD"/>
    <w:pPr>
      <w:keepNext w:val="0"/>
      <w:overflowPunct/>
      <w:autoSpaceDE/>
      <w:autoSpaceDN/>
      <w:adjustRightInd/>
      <w:spacing w:line="260" w:lineRule="atLeast"/>
      <w:ind w:left="600"/>
      <w:jc w:val="left"/>
      <w:outlineLvl w:val="9"/>
    </w:pPr>
    <w:rPr>
      <w:rFonts w:ascii="Calibri" w:eastAsia="Calibri" w:hAnsi="Calibri" w:cs="Calibri"/>
      <w:sz w:val="18"/>
      <w:szCs w:val="18"/>
      <w:lang w:eastAsia="en-US"/>
    </w:rPr>
  </w:style>
  <w:style w:type="paragraph" w:styleId="Kazalovsebine5">
    <w:name w:val="toc 5"/>
    <w:basedOn w:val="Naslov5"/>
    <w:next w:val="Navaden"/>
    <w:autoRedefine/>
    <w:uiPriority w:val="39"/>
    <w:unhideWhenUsed/>
    <w:rsid w:val="00E103DD"/>
    <w:pPr>
      <w:keepNext w:val="0"/>
      <w:spacing w:line="260" w:lineRule="atLeast"/>
      <w:ind w:left="800" w:firstLine="0"/>
      <w:jc w:val="left"/>
      <w:outlineLvl w:val="9"/>
    </w:pPr>
    <w:rPr>
      <w:rFonts w:ascii="Calibri" w:eastAsia="Calibri" w:hAnsi="Calibri" w:cs="Calibri"/>
      <w:sz w:val="18"/>
      <w:szCs w:val="18"/>
      <w:lang w:eastAsia="en-US"/>
    </w:rPr>
  </w:style>
  <w:style w:type="paragraph" w:styleId="Kazalovsebine6">
    <w:name w:val="toc 6"/>
    <w:basedOn w:val="Naslov6"/>
    <w:next w:val="Navaden"/>
    <w:autoRedefine/>
    <w:uiPriority w:val="39"/>
    <w:unhideWhenUsed/>
    <w:rsid w:val="00E103DD"/>
    <w:pPr>
      <w:keepNext w:val="0"/>
      <w:spacing w:line="260" w:lineRule="atLeast"/>
      <w:ind w:left="1000"/>
      <w:jc w:val="left"/>
      <w:outlineLvl w:val="9"/>
    </w:pPr>
    <w:rPr>
      <w:rFonts w:ascii="Calibri" w:eastAsia="Calibri" w:hAnsi="Calibri" w:cs="Calibri"/>
      <w:sz w:val="18"/>
      <w:szCs w:val="18"/>
      <w:lang w:eastAsia="en-US"/>
    </w:rPr>
  </w:style>
  <w:style w:type="paragraph" w:styleId="Kazalovsebine7">
    <w:name w:val="toc 7"/>
    <w:basedOn w:val="Naslov7"/>
    <w:next w:val="Navaden"/>
    <w:autoRedefine/>
    <w:uiPriority w:val="39"/>
    <w:unhideWhenUsed/>
    <w:rsid w:val="00E103DD"/>
    <w:pPr>
      <w:keepNext w:val="0"/>
      <w:spacing w:line="260" w:lineRule="atLeast"/>
      <w:ind w:left="1200"/>
      <w:jc w:val="left"/>
      <w:outlineLvl w:val="9"/>
    </w:pPr>
    <w:rPr>
      <w:rFonts w:ascii="Calibri" w:eastAsia="Calibri" w:hAnsi="Calibri" w:cs="Calibri"/>
      <w:sz w:val="18"/>
      <w:szCs w:val="18"/>
      <w:lang w:eastAsia="en-US"/>
    </w:rPr>
  </w:style>
  <w:style w:type="paragraph" w:styleId="Kazalovsebine8">
    <w:name w:val="toc 8"/>
    <w:basedOn w:val="Naslov8"/>
    <w:next w:val="Navaden"/>
    <w:autoRedefine/>
    <w:uiPriority w:val="39"/>
    <w:unhideWhenUsed/>
    <w:rsid w:val="00E103DD"/>
    <w:pPr>
      <w:keepNext w:val="0"/>
      <w:spacing w:line="260" w:lineRule="atLeast"/>
      <w:ind w:left="1400"/>
      <w:jc w:val="left"/>
      <w:outlineLvl w:val="9"/>
    </w:pPr>
    <w:rPr>
      <w:rFonts w:ascii="Calibri" w:eastAsia="Calibri" w:hAnsi="Calibri" w:cs="Calibri"/>
      <w:bCs w:val="0"/>
      <w:sz w:val="18"/>
      <w:szCs w:val="18"/>
      <w:lang w:eastAsia="en-US"/>
    </w:rPr>
  </w:style>
  <w:style w:type="paragraph" w:styleId="Kazalovsebine9">
    <w:name w:val="toc 9"/>
    <w:basedOn w:val="Naslov9"/>
    <w:next w:val="Navaden"/>
    <w:autoRedefine/>
    <w:uiPriority w:val="39"/>
    <w:unhideWhenUsed/>
    <w:rsid w:val="00E103DD"/>
    <w:pPr>
      <w:keepNext w:val="0"/>
      <w:spacing w:line="260" w:lineRule="atLeast"/>
      <w:ind w:left="1600"/>
      <w:jc w:val="left"/>
      <w:outlineLvl w:val="9"/>
    </w:pPr>
    <w:rPr>
      <w:rFonts w:ascii="Calibri" w:eastAsia="Calibri" w:hAnsi="Calibri" w:cs="Calibri"/>
      <w:sz w:val="18"/>
      <w:szCs w:val="18"/>
      <w:lang w:eastAsia="en-US"/>
    </w:rPr>
  </w:style>
  <w:style w:type="paragraph" w:customStyle="1" w:styleId="Natevanjestevilkami1">
    <w:name w:val="Naštevanje s številkami 1"/>
    <w:qFormat/>
    <w:rsid w:val="00E103DD"/>
    <w:pPr>
      <w:numPr>
        <w:numId w:val="16"/>
      </w:numPr>
      <w:spacing w:before="120" w:after="0" w:line="260" w:lineRule="atLeast"/>
      <w:ind w:left="0" w:firstLine="0"/>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E103DD"/>
    <w:pPr>
      <w:numPr>
        <w:ilvl w:val="1"/>
      </w:numPr>
      <w:spacing w:before="0"/>
      <w:ind w:left="0" w:firstLine="0"/>
    </w:pPr>
    <w:rPr>
      <w:b w:val="0"/>
      <w:smallCaps w:val="0"/>
    </w:rPr>
  </w:style>
  <w:style w:type="paragraph" w:customStyle="1" w:styleId="Natevanjestevilkami3">
    <w:name w:val="Naštevanje s številkami 3"/>
    <w:basedOn w:val="Natevanjestevilkami2"/>
    <w:qFormat/>
    <w:rsid w:val="00E103DD"/>
    <w:pPr>
      <w:numPr>
        <w:ilvl w:val="2"/>
      </w:numPr>
      <w:ind w:left="0" w:firstLine="0"/>
    </w:pPr>
  </w:style>
  <w:style w:type="paragraph" w:customStyle="1" w:styleId="Natevanjestevilkami4">
    <w:name w:val="Naštevanje s številkami 4"/>
    <w:basedOn w:val="Natevanjestevilkami3"/>
    <w:qFormat/>
    <w:rsid w:val="00E103DD"/>
    <w:pPr>
      <w:numPr>
        <w:ilvl w:val="3"/>
      </w:numPr>
      <w:ind w:left="0" w:firstLine="0"/>
    </w:pPr>
  </w:style>
  <w:style w:type="paragraph" w:customStyle="1" w:styleId="Natevanjestevilkami5">
    <w:name w:val="Naštevanje s številkami 5"/>
    <w:basedOn w:val="Natevanjestevilkami4"/>
    <w:qFormat/>
    <w:rsid w:val="00E103DD"/>
    <w:pPr>
      <w:numPr>
        <w:ilvl w:val="4"/>
      </w:numPr>
      <w:ind w:left="0" w:firstLine="0"/>
    </w:pPr>
  </w:style>
  <w:style w:type="paragraph" w:customStyle="1" w:styleId="Natevanjestevilkami6">
    <w:name w:val="Naštevanje s številkami 6"/>
    <w:basedOn w:val="Natevanjestevilkami5"/>
    <w:qFormat/>
    <w:rsid w:val="00E103DD"/>
    <w:pPr>
      <w:numPr>
        <w:ilvl w:val="5"/>
      </w:numPr>
      <w:ind w:left="0" w:firstLine="0"/>
    </w:pPr>
  </w:style>
  <w:style w:type="paragraph" w:customStyle="1" w:styleId="Natevanjestevilkami7">
    <w:name w:val="Naštevanje s številkami 7"/>
    <w:basedOn w:val="Natevanjestevilkami6"/>
    <w:qFormat/>
    <w:rsid w:val="00E103DD"/>
    <w:pPr>
      <w:numPr>
        <w:ilvl w:val="6"/>
      </w:numPr>
      <w:ind w:left="0" w:firstLine="0"/>
    </w:pPr>
  </w:style>
  <w:style w:type="paragraph" w:customStyle="1" w:styleId="Natevanjestevilkami8">
    <w:name w:val="Naštevanje s številkami 8"/>
    <w:basedOn w:val="Natevanjestevilkami7"/>
    <w:qFormat/>
    <w:rsid w:val="00E103DD"/>
    <w:pPr>
      <w:numPr>
        <w:ilvl w:val="7"/>
      </w:numPr>
      <w:ind w:left="0" w:firstLine="0"/>
    </w:pPr>
  </w:style>
  <w:style w:type="paragraph" w:customStyle="1" w:styleId="Natevanjestevilkami9">
    <w:name w:val="Naštevanje s številkami 9"/>
    <w:basedOn w:val="Natevanjestevilkami8"/>
    <w:qFormat/>
    <w:rsid w:val="00E103DD"/>
    <w:pPr>
      <w:numPr>
        <w:ilvl w:val="8"/>
      </w:numPr>
      <w:ind w:left="0" w:firstLine="0"/>
    </w:pPr>
  </w:style>
  <w:style w:type="numbering" w:customStyle="1" w:styleId="Natevanjestevilkami">
    <w:name w:val="Naštevanje s številkami"/>
    <w:uiPriority w:val="99"/>
    <w:rsid w:val="00E103DD"/>
    <w:pPr>
      <w:numPr>
        <w:numId w:val="15"/>
      </w:numPr>
    </w:pPr>
  </w:style>
  <w:style w:type="paragraph" w:styleId="Konnaopomba-besedilo">
    <w:name w:val="endnote text"/>
    <w:basedOn w:val="Navaden"/>
    <w:link w:val="Konnaopomba-besediloZnak"/>
    <w:uiPriority w:val="99"/>
    <w:semiHidden/>
    <w:unhideWhenUsed/>
    <w:rsid w:val="00E103DD"/>
    <w:pPr>
      <w:jc w:val="both"/>
    </w:pPr>
    <w:rPr>
      <w:rFonts w:ascii="Arial" w:eastAsia="Calibri" w:hAnsi="Arial"/>
      <w:sz w:val="20"/>
      <w:lang w:eastAsia="en-US"/>
    </w:rPr>
  </w:style>
  <w:style w:type="character" w:customStyle="1" w:styleId="Konnaopomba-besediloZnak">
    <w:name w:val="Končna opomba - besedilo Znak"/>
    <w:basedOn w:val="Privzetapisavaodstavka"/>
    <w:link w:val="Konnaopomba-besedilo"/>
    <w:uiPriority w:val="99"/>
    <w:semiHidden/>
    <w:rsid w:val="00E103DD"/>
    <w:rPr>
      <w:rFonts w:ascii="Arial" w:eastAsia="Calibri" w:hAnsi="Arial" w:cs="Times New Roman"/>
      <w:sz w:val="20"/>
      <w:szCs w:val="20"/>
    </w:rPr>
  </w:style>
  <w:style w:type="character" w:styleId="Konnaopomba-sklic">
    <w:name w:val="endnote reference"/>
    <w:uiPriority w:val="99"/>
    <w:semiHidden/>
    <w:unhideWhenUsed/>
    <w:rsid w:val="00E103DD"/>
    <w:rPr>
      <w:vertAlign w:val="superscript"/>
    </w:rPr>
  </w:style>
  <w:style w:type="character" w:customStyle="1" w:styleId="naslov21">
    <w:name w:val="naslov21"/>
    <w:rsid w:val="00E103DD"/>
    <w:rPr>
      <w:rFonts w:ascii="Tahoma" w:hAnsi="Tahoma" w:cs="Tahoma" w:hint="default"/>
      <w:b/>
      <w:bCs/>
      <w:color w:val="0A647E"/>
      <w:sz w:val="17"/>
      <w:szCs w:val="17"/>
    </w:rPr>
  </w:style>
  <w:style w:type="character" w:customStyle="1" w:styleId="text1">
    <w:name w:val="text1"/>
    <w:rsid w:val="00E103DD"/>
    <w:rPr>
      <w:rFonts w:ascii="Verdana" w:hAnsi="Verdana" w:hint="default"/>
      <w:sz w:val="17"/>
      <w:szCs w:val="17"/>
    </w:rPr>
  </w:style>
  <w:style w:type="paragraph" w:styleId="Revizija">
    <w:name w:val="Revision"/>
    <w:hidden/>
    <w:uiPriority w:val="99"/>
    <w:semiHidden/>
    <w:rsid w:val="00E103DD"/>
    <w:pPr>
      <w:spacing w:after="0" w:line="240" w:lineRule="auto"/>
    </w:pPr>
    <w:rPr>
      <w:rFonts w:ascii="Arial" w:eastAsia="Calibri" w:hAnsi="Arial"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614615">
      <w:bodyDiv w:val="1"/>
      <w:marLeft w:val="0"/>
      <w:marRight w:val="0"/>
      <w:marTop w:val="0"/>
      <w:marBottom w:val="0"/>
      <w:divBdr>
        <w:top w:val="none" w:sz="0" w:space="0" w:color="auto"/>
        <w:left w:val="none" w:sz="0" w:space="0" w:color="auto"/>
        <w:bottom w:val="none" w:sz="0" w:space="0" w:color="auto"/>
        <w:right w:val="none" w:sz="0" w:space="0" w:color="auto"/>
      </w:divBdr>
    </w:div>
    <w:div w:id="213078810">
      <w:bodyDiv w:val="1"/>
      <w:marLeft w:val="0"/>
      <w:marRight w:val="0"/>
      <w:marTop w:val="0"/>
      <w:marBottom w:val="0"/>
      <w:divBdr>
        <w:top w:val="none" w:sz="0" w:space="0" w:color="auto"/>
        <w:left w:val="none" w:sz="0" w:space="0" w:color="auto"/>
        <w:bottom w:val="none" w:sz="0" w:space="0" w:color="auto"/>
        <w:right w:val="none" w:sz="0" w:space="0" w:color="auto"/>
      </w:divBdr>
    </w:div>
    <w:div w:id="374429528">
      <w:bodyDiv w:val="1"/>
      <w:marLeft w:val="0"/>
      <w:marRight w:val="0"/>
      <w:marTop w:val="0"/>
      <w:marBottom w:val="0"/>
      <w:divBdr>
        <w:top w:val="none" w:sz="0" w:space="0" w:color="auto"/>
        <w:left w:val="none" w:sz="0" w:space="0" w:color="auto"/>
        <w:bottom w:val="none" w:sz="0" w:space="0" w:color="auto"/>
        <w:right w:val="none" w:sz="0" w:space="0" w:color="auto"/>
      </w:divBdr>
    </w:div>
    <w:div w:id="377557402">
      <w:bodyDiv w:val="1"/>
      <w:marLeft w:val="0"/>
      <w:marRight w:val="0"/>
      <w:marTop w:val="0"/>
      <w:marBottom w:val="0"/>
      <w:divBdr>
        <w:top w:val="none" w:sz="0" w:space="0" w:color="auto"/>
        <w:left w:val="none" w:sz="0" w:space="0" w:color="auto"/>
        <w:bottom w:val="none" w:sz="0" w:space="0" w:color="auto"/>
        <w:right w:val="none" w:sz="0" w:space="0" w:color="auto"/>
      </w:divBdr>
    </w:div>
    <w:div w:id="558177078">
      <w:bodyDiv w:val="1"/>
      <w:marLeft w:val="0"/>
      <w:marRight w:val="0"/>
      <w:marTop w:val="0"/>
      <w:marBottom w:val="0"/>
      <w:divBdr>
        <w:top w:val="none" w:sz="0" w:space="0" w:color="auto"/>
        <w:left w:val="none" w:sz="0" w:space="0" w:color="auto"/>
        <w:bottom w:val="none" w:sz="0" w:space="0" w:color="auto"/>
        <w:right w:val="none" w:sz="0" w:space="0" w:color="auto"/>
      </w:divBdr>
    </w:div>
    <w:div w:id="603540447">
      <w:bodyDiv w:val="1"/>
      <w:marLeft w:val="0"/>
      <w:marRight w:val="0"/>
      <w:marTop w:val="0"/>
      <w:marBottom w:val="0"/>
      <w:divBdr>
        <w:top w:val="none" w:sz="0" w:space="0" w:color="auto"/>
        <w:left w:val="none" w:sz="0" w:space="0" w:color="auto"/>
        <w:bottom w:val="none" w:sz="0" w:space="0" w:color="auto"/>
        <w:right w:val="none" w:sz="0" w:space="0" w:color="auto"/>
      </w:divBdr>
    </w:div>
    <w:div w:id="909462445">
      <w:bodyDiv w:val="1"/>
      <w:marLeft w:val="0"/>
      <w:marRight w:val="0"/>
      <w:marTop w:val="0"/>
      <w:marBottom w:val="0"/>
      <w:divBdr>
        <w:top w:val="none" w:sz="0" w:space="0" w:color="auto"/>
        <w:left w:val="none" w:sz="0" w:space="0" w:color="auto"/>
        <w:bottom w:val="none" w:sz="0" w:space="0" w:color="auto"/>
        <w:right w:val="none" w:sz="0" w:space="0" w:color="auto"/>
      </w:divBdr>
    </w:div>
    <w:div w:id="1140683688">
      <w:bodyDiv w:val="1"/>
      <w:marLeft w:val="0"/>
      <w:marRight w:val="0"/>
      <w:marTop w:val="0"/>
      <w:marBottom w:val="0"/>
      <w:divBdr>
        <w:top w:val="none" w:sz="0" w:space="0" w:color="auto"/>
        <w:left w:val="none" w:sz="0" w:space="0" w:color="auto"/>
        <w:bottom w:val="none" w:sz="0" w:space="0" w:color="auto"/>
        <w:right w:val="none" w:sz="0" w:space="0" w:color="auto"/>
      </w:divBdr>
    </w:div>
    <w:div w:id="1388987440">
      <w:bodyDiv w:val="1"/>
      <w:marLeft w:val="0"/>
      <w:marRight w:val="0"/>
      <w:marTop w:val="0"/>
      <w:marBottom w:val="0"/>
      <w:divBdr>
        <w:top w:val="none" w:sz="0" w:space="0" w:color="auto"/>
        <w:left w:val="none" w:sz="0" w:space="0" w:color="auto"/>
        <w:bottom w:val="none" w:sz="0" w:space="0" w:color="auto"/>
        <w:right w:val="none" w:sz="0" w:space="0" w:color="auto"/>
      </w:divBdr>
    </w:div>
    <w:div w:id="2060979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tarina.kovac@komunala-cerknica.si" TargetMode="Externa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www.uradni-list.si/1/objava.jsp?sop=2022-01-0014"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uradni-list.si/1/objava.jsp?sop=2020-01-2765" TargetMode="External"/><Relationship Id="rId23" Type="http://schemas.openxmlformats.org/officeDocument/2006/relationships/fontTable" Target="fontTable.xml"/><Relationship Id="rId10" Type="http://schemas.openxmlformats.org/officeDocument/2006/relationships/hyperlink" Target="https://ejn.gov.si" TargetMode="External"/><Relationship Id="rId19" Type="http://schemas.openxmlformats.org/officeDocument/2006/relationships/hyperlink" Target="http://www.djn.mju.gov.si/sistem-javnega-narocanja/pravno-varstvo"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uradni-list.si/1/objava.jsp?sop=2011-01-3056"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C179041-934A-43EB-B450-DA1387D196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24</Pages>
  <Words>8862</Words>
  <Characters>50516</Characters>
  <Application>Microsoft Office Word</Application>
  <DocSecurity>0</DocSecurity>
  <Lines>420</Lines>
  <Paragraphs>118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59260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Katarina Vavtar Kovač</dc:creator>
  <cp:keywords/>
  <dc:description/>
  <cp:lastModifiedBy>Katarina Vavtar Kovač</cp:lastModifiedBy>
  <cp:revision>11</cp:revision>
  <cp:lastPrinted>2023-12-14T08:23:00Z</cp:lastPrinted>
  <dcterms:created xsi:type="dcterms:W3CDTF">2026-08-05T06:15:00Z</dcterms:created>
  <dcterms:modified xsi:type="dcterms:W3CDTF">2026-08-17T10:59:00Z</dcterms:modified>
</cp:coreProperties>
</file>